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227460963"/>
        <w:docPartObj>
          <w:docPartGallery w:val="Cover Pages"/>
          <w:docPartUnique/>
        </w:docPartObj>
      </w:sdtPr>
      <w:sdtEndPr>
        <w:rPr>
          <w:rFonts w:eastAsiaTheme="majorEastAsia"/>
        </w:rPr>
      </w:sdtEndPr>
      <w:sdtContent>
        <w:p w:rsidR="00AE3855" w:rsidRPr="004F11D5" w:rsidRDefault="00B65474">
          <w:pPr>
            <w:rPr>
              <w:rFonts w:ascii="Arial" w:hAnsi="Arial" w:cs="Arial"/>
            </w:rPr>
          </w:pPr>
          <w:r w:rsidRPr="004F11D5">
            <w:rPr>
              <w:rFonts w:ascii="Arial" w:hAnsi="Arial" w:cs="Arial"/>
              <w:noProof/>
              <w:lang w:eastAsia="en-GB"/>
            </w:rPr>
            <w:drawing>
              <wp:anchor distT="0" distB="0" distL="114300" distR="114300" simplePos="0" relativeHeight="251658240" behindDoc="0" locked="0" layoutInCell="1" allowOverlap="1" wp14:anchorId="52CD56BD" wp14:editId="2A857118">
                <wp:simplePos x="0" y="0"/>
                <wp:positionH relativeFrom="column">
                  <wp:posOffset>-885825</wp:posOffset>
                </wp:positionH>
                <wp:positionV relativeFrom="paragraph">
                  <wp:posOffset>-532130</wp:posOffset>
                </wp:positionV>
                <wp:extent cx="7524750" cy="765810"/>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D37EF8" w:rsidRPr="004F11D5">
            <w:rPr>
              <w:rFonts w:ascii="Arial" w:eastAsiaTheme="majorEastAsia" w:hAnsi="Arial" w:cs="Arial"/>
              <w:noProof/>
              <w:lang w:eastAsia="en-GB"/>
            </w:rPr>
            <w:drawing>
              <wp:anchor distT="0" distB="0" distL="114300" distR="114300" simplePos="0" relativeHeight="251668480" behindDoc="1" locked="0" layoutInCell="1" allowOverlap="1" wp14:anchorId="5C5076CA" wp14:editId="15EA11C1">
                <wp:simplePos x="0" y="0"/>
                <wp:positionH relativeFrom="column">
                  <wp:posOffset>4104640</wp:posOffset>
                </wp:positionH>
                <wp:positionV relativeFrom="paragraph">
                  <wp:posOffset>292735</wp:posOffset>
                </wp:positionV>
                <wp:extent cx="2454910" cy="591820"/>
                <wp:effectExtent l="0" t="0" r="2540" b="0"/>
                <wp:wrapThrough wrapText="bothSides">
                  <wp:wrapPolygon edited="0">
                    <wp:start x="0" y="0"/>
                    <wp:lineTo x="0" y="20858"/>
                    <wp:lineTo x="21455" y="20858"/>
                    <wp:lineTo x="214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p>
        <w:p w:rsidR="00AE3855" w:rsidRPr="004F11D5" w:rsidRDefault="00AE3855">
          <w:pPr>
            <w:rPr>
              <w:rFonts w:ascii="Arial" w:hAnsi="Arial" w:cs="Arial"/>
            </w:rPr>
          </w:pPr>
        </w:p>
        <w:p w:rsidR="00AE3855" w:rsidRPr="004F11D5" w:rsidRDefault="00ED0EC9" w:rsidP="007E3A7C">
          <w:pPr>
            <w:rPr>
              <w:rFonts w:ascii="Arial" w:eastAsiaTheme="majorEastAsia" w:hAnsi="Arial" w:cs="Arial"/>
            </w:rPr>
          </w:pPr>
          <w:r w:rsidRPr="004F11D5">
            <w:rPr>
              <w:rFonts w:ascii="Arial" w:eastAsiaTheme="majorEastAsia" w:hAnsi="Arial" w:cs="Arial"/>
            </w:rPr>
            <w:drawing>
              <wp:anchor distT="0" distB="0" distL="114300" distR="114300" simplePos="0" relativeHeight="251672576" behindDoc="0" locked="0" layoutInCell="1" allowOverlap="1" wp14:anchorId="4FB7E1F1" wp14:editId="5C63C9AB">
                <wp:simplePos x="0" y="0"/>
                <wp:positionH relativeFrom="column">
                  <wp:posOffset>2209800</wp:posOffset>
                </wp:positionH>
                <wp:positionV relativeFrom="paragraph">
                  <wp:posOffset>4105275</wp:posOffset>
                </wp:positionV>
                <wp:extent cx="3810000" cy="2168071"/>
                <wp:effectExtent l="0" t="0" r="0" b="381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73" t="12385" r="19811" b="25496"/>
                        <a:stretch/>
                      </pic:blipFill>
                      <pic:spPr bwMode="auto">
                        <a:xfrm>
                          <a:off x="0" y="0"/>
                          <a:ext cx="3810000" cy="216807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F11D5">
            <w:rPr>
              <w:rFonts w:ascii="Arial" w:hAnsi="Arial" w:cs="Arial"/>
            </w:rPr>
            <w:drawing>
              <wp:anchor distT="0" distB="0" distL="114300" distR="114300" simplePos="0" relativeHeight="251671552" behindDoc="0" locked="0" layoutInCell="1" allowOverlap="1" wp14:anchorId="7B3C8D45" wp14:editId="5D047C56">
                <wp:simplePos x="0" y="0"/>
                <wp:positionH relativeFrom="column">
                  <wp:posOffset>-85725</wp:posOffset>
                </wp:positionH>
                <wp:positionV relativeFrom="paragraph">
                  <wp:posOffset>2162175</wp:posOffset>
                </wp:positionV>
                <wp:extent cx="3952875" cy="2252174"/>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48" t="21716" r="20103" b="15706"/>
                        <a:stretch/>
                      </pic:blipFill>
                      <pic:spPr bwMode="auto">
                        <a:xfrm>
                          <a:off x="0" y="0"/>
                          <a:ext cx="3952875" cy="225217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F11D5">
            <w:rPr>
              <w:rFonts w:ascii="Arial" w:eastAsiaTheme="majorEastAsia" w:hAnsi="Arial" w:cs="Arial"/>
              <w:noProof/>
              <w:lang w:eastAsia="en-GB"/>
            </w:rPr>
            <mc:AlternateContent>
              <mc:Choice Requires="wps">
                <w:drawing>
                  <wp:anchor distT="0" distB="0" distL="114300" distR="114300" simplePos="0" relativeHeight="251670528" behindDoc="0" locked="0" layoutInCell="1" allowOverlap="1" wp14:anchorId="1022DB38" wp14:editId="24409D02">
                    <wp:simplePos x="0" y="0"/>
                    <wp:positionH relativeFrom="column">
                      <wp:posOffset>-87630</wp:posOffset>
                    </wp:positionH>
                    <wp:positionV relativeFrom="paragraph">
                      <wp:posOffset>1329690</wp:posOffset>
                    </wp:positionV>
                    <wp:extent cx="3676650" cy="18954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895475"/>
                            </a:xfrm>
                            <a:prstGeom prst="rect">
                              <a:avLst/>
                            </a:prstGeom>
                            <a:solidFill>
                              <a:srgbClr val="FFFFFF"/>
                            </a:solidFill>
                            <a:ln w="9525">
                              <a:noFill/>
                              <a:miter lim="800000"/>
                              <a:headEnd/>
                              <a:tailEnd/>
                            </a:ln>
                          </wps:spPr>
                          <wps:txbx>
                            <w:txbxContent>
                              <w:p w:rsidR="00B65474" w:rsidRPr="005F26AC" w:rsidRDefault="00ED0EC9">
                                <w:pPr>
                                  <w:rPr>
                                    <w:rFonts w:ascii="Arial" w:hAnsi="Arial" w:cs="Arial"/>
                                    <w:b/>
                                    <w:sz w:val="52"/>
                                    <w:szCs w:val="52"/>
                                  </w:rPr>
                                </w:pPr>
                                <w:r>
                                  <w:rPr>
                                    <w:rFonts w:ascii="Arial" w:hAnsi="Arial" w:cs="Arial"/>
                                    <w:b/>
                                    <w:sz w:val="52"/>
                                    <w:szCs w:val="52"/>
                                  </w:rPr>
                                  <w:t>Video teacher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04.7pt;width:289.5pt;height:1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" stroked="f">
                    <v:textbox>
                      <w:txbxContent>
                        <w:p w:rsidR="00B65474" w:rsidRPr="005F26AC" w:rsidRDefault="00ED0EC9">
                          <w:pPr>
                            <w:rPr>
                              <w:rFonts w:ascii="Arial" w:hAnsi="Arial" w:cs="Arial"/>
                              <w:b/>
                              <w:sz w:val="52"/>
                              <w:szCs w:val="52"/>
                            </w:rPr>
                          </w:pPr>
                          <w:r>
                            <w:rPr>
                              <w:rFonts w:ascii="Arial" w:hAnsi="Arial" w:cs="Arial"/>
                              <w:b/>
                              <w:sz w:val="52"/>
                              <w:szCs w:val="52"/>
                            </w:rPr>
                            <w:t>Video teacher notes</w:t>
                          </w:r>
                        </w:p>
                      </w:txbxContent>
                    </v:textbox>
                  </v:shape>
                </w:pict>
              </mc:Fallback>
            </mc:AlternateContent>
          </w:r>
          <w:r w:rsidR="00B65474" w:rsidRPr="004F11D5">
            <w:rPr>
              <w:rFonts w:ascii="Arial" w:hAnsi="Arial" w:cs="Arial"/>
              <w:noProof/>
              <w:lang w:eastAsia="en-GB"/>
            </w:rPr>
            <w:drawing>
              <wp:anchor distT="0" distB="0" distL="114300" distR="114300" simplePos="0" relativeHeight="251664384" behindDoc="0" locked="0" layoutInCell="1" allowOverlap="1" wp14:anchorId="5DD408E7" wp14:editId="2A666215">
                <wp:simplePos x="0" y="0"/>
                <wp:positionH relativeFrom="column">
                  <wp:posOffset>-888365</wp:posOffset>
                </wp:positionH>
                <wp:positionV relativeFrom="paragraph">
                  <wp:posOffset>7802245</wp:posOffset>
                </wp:positionV>
                <wp:extent cx="7524750" cy="765810"/>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B65474" w:rsidRPr="004F11D5">
            <w:rPr>
              <w:rFonts w:ascii="Arial" w:eastAsiaTheme="majorEastAsia" w:hAnsi="Arial" w:cs="Arial"/>
              <w:noProof/>
              <w:lang w:eastAsia="en-GB"/>
            </w:rPr>
            <w:drawing>
              <wp:anchor distT="0" distB="0" distL="114300" distR="114300" simplePos="0" relativeHeight="251662336" behindDoc="1" locked="0" layoutInCell="1" allowOverlap="1" wp14:anchorId="34CD8324" wp14:editId="4B2CC8CE">
                <wp:simplePos x="0" y="0"/>
                <wp:positionH relativeFrom="column">
                  <wp:posOffset>-706755</wp:posOffset>
                </wp:positionH>
                <wp:positionV relativeFrom="paragraph">
                  <wp:posOffset>7271385</wp:posOffset>
                </wp:positionV>
                <wp:extent cx="2454910" cy="591820"/>
                <wp:effectExtent l="0" t="0" r="2540" b="0"/>
                <wp:wrapThrough wrapText="bothSides">
                  <wp:wrapPolygon edited="0">
                    <wp:start x="0" y="0"/>
                    <wp:lineTo x="0" y="20858"/>
                    <wp:lineTo x="21455" y="20858"/>
                    <wp:lineTo x="214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r w:rsidR="00B65474" w:rsidRPr="004F11D5">
            <w:rPr>
              <w:rFonts w:ascii="Arial" w:eastAsiaTheme="majorEastAsia" w:hAnsi="Arial" w:cs="Arial"/>
              <w:noProof/>
              <w:lang w:eastAsia="en-GB"/>
            </w:rPr>
            <w:drawing>
              <wp:anchor distT="0" distB="0" distL="114300" distR="114300" simplePos="0" relativeHeight="251661312" behindDoc="0" locked="0" layoutInCell="1" allowOverlap="1" wp14:anchorId="102060AE" wp14:editId="45299E85">
                <wp:simplePos x="0" y="0"/>
                <wp:positionH relativeFrom="column">
                  <wp:posOffset>5592445</wp:posOffset>
                </wp:positionH>
                <wp:positionV relativeFrom="paragraph">
                  <wp:posOffset>7205980</wp:posOffset>
                </wp:positionV>
                <wp:extent cx="903605" cy="594995"/>
                <wp:effectExtent l="0" t="0" r="0" b="0"/>
                <wp:wrapNone/>
                <wp:docPr id="3" name="Picture 3"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ternalexploration.files.wordpress.com/2011/05/european_fla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360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474" w:rsidRPr="004F11D5">
            <w:rPr>
              <w:rFonts w:ascii="Arial" w:eastAsiaTheme="majorEastAsia" w:hAnsi="Arial" w:cs="Arial"/>
              <w:noProof/>
              <w:lang w:eastAsia="en-GB"/>
            </w:rPr>
            <w:drawing>
              <wp:anchor distT="0" distB="0" distL="114300" distR="114300" simplePos="0" relativeHeight="251660288" behindDoc="0" locked="0" layoutInCell="1" allowOverlap="1" wp14:anchorId="68B32DB4" wp14:editId="3CED46FB">
                <wp:simplePos x="0" y="0"/>
                <wp:positionH relativeFrom="column">
                  <wp:posOffset>4667250</wp:posOffset>
                </wp:positionH>
                <wp:positionV relativeFrom="paragraph">
                  <wp:posOffset>7146290</wp:posOffset>
                </wp:positionV>
                <wp:extent cx="733425" cy="595630"/>
                <wp:effectExtent l="0" t="0" r="9525" b="0"/>
                <wp:wrapNone/>
                <wp:docPr id="2"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am.ltd.uk/MABSOT/images/FP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855" w:rsidRPr="004F11D5">
            <w:rPr>
              <w:rFonts w:ascii="Arial" w:eastAsiaTheme="majorEastAsia" w:hAnsi="Arial" w:cs="Arial"/>
            </w:rPr>
            <w:br w:type="page"/>
          </w:r>
        </w:p>
      </w:sdtContent>
    </w:sdt>
    <w:p w:rsidR="008D3E00" w:rsidRPr="004F11D5" w:rsidRDefault="004F11D5" w:rsidP="004F11D5">
      <w:pPr>
        <w:pStyle w:val="NoSpacing"/>
        <w:rPr>
          <w:rFonts w:ascii="Arial" w:hAnsi="Arial" w:cs="Arial"/>
          <w:b/>
        </w:rPr>
      </w:pPr>
      <w:r w:rsidRPr="004F11D5">
        <w:rPr>
          <w:rFonts w:ascii="Arial" w:hAnsi="Arial" w:cs="Arial"/>
          <w:b/>
        </w:rPr>
        <w:lastRenderedPageBreak/>
        <w:t>Welcome</w:t>
      </w:r>
    </w:p>
    <w:p w:rsidR="00000000" w:rsidRPr="004F11D5" w:rsidRDefault="00520227" w:rsidP="004F11D5">
      <w:pPr>
        <w:pStyle w:val="NoSpacing"/>
        <w:rPr>
          <w:rFonts w:ascii="Arial" w:hAnsi="Arial" w:cs="Arial"/>
          <w:lang w:val="en-US"/>
        </w:rPr>
      </w:pPr>
      <w:r w:rsidRPr="004F11D5">
        <w:rPr>
          <w:rFonts w:ascii="Arial" w:hAnsi="Arial" w:cs="Arial"/>
          <w:lang w:val="en-US"/>
        </w:rPr>
        <w:t xml:space="preserve">To inspire discussion around food production, food commodities and health, </w:t>
      </w:r>
      <w:r w:rsidRPr="004F11D5">
        <w:rPr>
          <w:rFonts w:ascii="Arial" w:hAnsi="Arial" w:cs="Arial"/>
          <w:bCs/>
          <w:lang w:val="en-US"/>
        </w:rPr>
        <w:t xml:space="preserve">six videos </w:t>
      </w:r>
      <w:r w:rsidR="004F11D5" w:rsidRPr="004F11D5">
        <w:rPr>
          <w:rFonts w:ascii="Arial" w:hAnsi="Arial" w:cs="Arial"/>
          <w:lang w:val="en-US"/>
        </w:rPr>
        <w:t>have been</w:t>
      </w:r>
      <w:r w:rsidRPr="004F11D5">
        <w:rPr>
          <w:rFonts w:ascii="Arial" w:hAnsi="Arial" w:cs="Arial"/>
          <w:lang w:val="en-US"/>
        </w:rPr>
        <w:t xml:space="preserve"> created based on </w:t>
      </w:r>
      <w:r w:rsidRPr="004F11D5">
        <w:rPr>
          <w:rFonts w:ascii="Arial" w:hAnsi="Arial" w:cs="Arial"/>
          <w:bCs/>
          <w:lang w:val="en-US"/>
        </w:rPr>
        <w:t>real research</w:t>
      </w:r>
      <w:r w:rsidRPr="004F11D5">
        <w:rPr>
          <w:rFonts w:ascii="Arial" w:hAnsi="Arial" w:cs="Arial"/>
          <w:bCs/>
          <w:lang w:val="en-US"/>
        </w:rPr>
        <w:t xml:space="preserve"> projects </w:t>
      </w:r>
      <w:r w:rsidRPr="004F11D5">
        <w:rPr>
          <w:rFonts w:ascii="Arial" w:hAnsi="Arial" w:cs="Arial"/>
          <w:lang w:val="en-US"/>
        </w:rPr>
        <w:t xml:space="preserve">from around the EU. </w:t>
      </w:r>
    </w:p>
    <w:p w:rsidR="004F11D5" w:rsidRPr="004F11D5" w:rsidRDefault="004F11D5" w:rsidP="004F11D5">
      <w:pPr>
        <w:pStyle w:val="NoSpacing"/>
        <w:rPr>
          <w:rFonts w:ascii="Arial" w:hAnsi="Arial" w:cs="Arial"/>
        </w:rPr>
      </w:pPr>
    </w:p>
    <w:p w:rsidR="00000000" w:rsidRPr="004F11D5" w:rsidRDefault="004F11D5" w:rsidP="004F11D5">
      <w:pPr>
        <w:pStyle w:val="NoSpacing"/>
        <w:rPr>
          <w:rFonts w:ascii="Arial" w:hAnsi="Arial" w:cs="Arial"/>
        </w:rPr>
      </w:pPr>
      <w:r w:rsidRPr="004F11D5">
        <w:rPr>
          <w:rFonts w:ascii="Arial" w:hAnsi="Arial" w:cs="Arial"/>
          <w:lang w:val="en-US"/>
        </w:rPr>
        <w:t>The videos</w:t>
      </w:r>
      <w:r w:rsidR="00520227" w:rsidRPr="004F11D5">
        <w:rPr>
          <w:rFonts w:ascii="Arial" w:hAnsi="Arial" w:cs="Arial"/>
          <w:lang w:val="en-US"/>
        </w:rPr>
        <w:t xml:space="preserve"> </w:t>
      </w:r>
      <w:r w:rsidRPr="004F11D5">
        <w:rPr>
          <w:rFonts w:ascii="Arial" w:hAnsi="Arial" w:cs="Arial"/>
          <w:lang w:val="en-US"/>
        </w:rPr>
        <w:t>act</w:t>
      </w:r>
      <w:r w:rsidR="00520227" w:rsidRPr="004F11D5">
        <w:rPr>
          <w:rFonts w:ascii="Arial" w:hAnsi="Arial" w:cs="Arial"/>
          <w:lang w:val="en-US"/>
        </w:rPr>
        <w:t xml:space="preserve"> as a </w:t>
      </w:r>
      <w:r w:rsidR="00520227" w:rsidRPr="004F11D5">
        <w:rPr>
          <w:rFonts w:ascii="Arial" w:hAnsi="Arial" w:cs="Arial"/>
          <w:bCs/>
          <w:lang w:val="en-US"/>
        </w:rPr>
        <w:t>stimulus</w:t>
      </w:r>
      <w:r w:rsidR="00520227" w:rsidRPr="004F11D5">
        <w:rPr>
          <w:rFonts w:ascii="Arial" w:hAnsi="Arial" w:cs="Arial"/>
          <w:lang w:val="en-US"/>
        </w:rPr>
        <w:t xml:space="preserve"> in the classroom to motivate children and young people, as well as provide teachers with an insight into developments.</w:t>
      </w:r>
    </w:p>
    <w:p w:rsidR="004F11D5" w:rsidRPr="004F11D5" w:rsidRDefault="004F11D5" w:rsidP="004F11D5">
      <w:pPr>
        <w:pStyle w:val="NoSpacing"/>
        <w:rPr>
          <w:rFonts w:ascii="Arial" w:hAnsi="Arial" w:cs="Arial"/>
        </w:rPr>
      </w:pPr>
    </w:p>
    <w:p w:rsidR="004F11D5" w:rsidRPr="004F11D5" w:rsidRDefault="004F11D5" w:rsidP="004F11D5">
      <w:pPr>
        <w:pStyle w:val="NoSpacing"/>
        <w:rPr>
          <w:rFonts w:ascii="Arial" w:hAnsi="Arial" w:cs="Arial"/>
        </w:rPr>
      </w:pPr>
      <w:r w:rsidRPr="004F11D5">
        <w:rPr>
          <w:rFonts w:ascii="Arial" w:hAnsi="Arial" w:cs="Arial"/>
          <w:lang w:val="en-US"/>
        </w:rPr>
        <w:t>The videos are:</w:t>
      </w:r>
    </w:p>
    <w:p w:rsidR="00000000" w:rsidRPr="004F11D5" w:rsidRDefault="00520227" w:rsidP="004F11D5">
      <w:pPr>
        <w:pStyle w:val="NoSpacing"/>
        <w:numPr>
          <w:ilvl w:val="0"/>
          <w:numId w:val="30"/>
        </w:numPr>
        <w:ind w:left="426" w:hanging="426"/>
        <w:rPr>
          <w:rFonts w:ascii="Arial" w:hAnsi="Arial" w:cs="Arial"/>
        </w:rPr>
      </w:pPr>
      <w:r w:rsidRPr="004F11D5">
        <w:rPr>
          <w:rFonts w:ascii="Arial" w:hAnsi="Arial" w:cs="Arial"/>
          <w:lang w:val="en-US"/>
        </w:rPr>
        <w:t>Big brother in the pig sty (future production of pork / animal welfare);</w:t>
      </w:r>
    </w:p>
    <w:p w:rsidR="00000000" w:rsidRPr="004F11D5" w:rsidRDefault="00520227" w:rsidP="004F11D5">
      <w:pPr>
        <w:pStyle w:val="NoSpacing"/>
        <w:numPr>
          <w:ilvl w:val="0"/>
          <w:numId w:val="30"/>
        </w:numPr>
        <w:ind w:left="426" w:hanging="426"/>
        <w:rPr>
          <w:rFonts w:ascii="Arial" w:hAnsi="Arial" w:cs="Arial"/>
        </w:rPr>
      </w:pPr>
      <w:r w:rsidRPr="004F11D5">
        <w:rPr>
          <w:rFonts w:ascii="Arial" w:hAnsi="Arial" w:cs="Arial"/>
          <w:lang w:val="en-US"/>
        </w:rPr>
        <w:t>Prot</w:t>
      </w:r>
      <w:r w:rsidRPr="004F11D5">
        <w:rPr>
          <w:rFonts w:ascii="Arial" w:hAnsi="Arial" w:cs="Arial"/>
          <w:lang w:val="en-US"/>
        </w:rPr>
        <w:t>ecting crops, naturally! (horticulture and use of alternatives to pesticides);</w:t>
      </w:r>
    </w:p>
    <w:p w:rsidR="00000000" w:rsidRPr="004F11D5" w:rsidRDefault="00520227" w:rsidP="004F11D5">
      <w:pPr>
        <w:pStyle w:val="NoSpacing"/>
        <w:numPr>
          <w:ilvl w:val="0"/>
          <w:numId w:val="30"/>
        </w:numPr>
        <w:ind w:left="426" w:hanging="426"/>
        <w:rPr>
          <w:rFonts w:ascii="Arial" w:hAnsi="Arial" w:cs="Arial"/>
        </w:rPr>
      </w:pPr>
      <w:r w:rsidRPr="004F11D5">
        <w:rPr>
          <w:rFonts w:ascii="Arial" w:hAnsi="Arial" w:cs="Arial"/>
          <w:lang w:val="en-US"/>
        </w:rPr>
        <w:t>Eating insects (food culture and new protein sources);</w:t>
      </w:r>
    </w:p>
    <w:p w:rsidR="00000000" w:rsidRPr="004F11D5" w:rsidRDefault="00520227" w:rsidP="004F11D5">
      <w:pPr>
        <w:pStyle w:val="NoSpacing"/>
        <w:numPr>
          <w:ilvl w:val="0"/>
          <w:numId w:val="30"/>
        </w:numPr>
        <w:ind w:left="426" w:hanging="426"/>
        <w:rPr>
          <w:rFonts w:ascii="Arial" w:hAnsi="Arial" w:cs="Arial"/>
        </w:rPr>
      </w:pPr>
      <w:r w:rsidRPr="004F11D5">
        <w:rPr>
          <w:rFonts w:ascii="Arial" w:hAnsi="Arial" w:cs="Arial"/>
          <w:lang w:val="en-US"/>
        </w:rPr>
        <w:t>Too tasty for your own good (food addiction and food choice);</w:t>
      </w:r>
    </w:p>
    <w:p w:rsidR="00000000" w:rsidRPr="004F11D5" w:rsidRDefault="00520227" w:rsidP="004F11D5">
      <w:pPr>
        <w:pStyle w:val="NoSpacing"/>
        <w:numPr>
          <w:ilvl w:val="0"/>
          <w:numId w:val="30"/>
        </w:numPr>
        <w:ind w:left="426" w:hanging="426"/>
        <w:rPr>
          <w:rFonts w:ascii="Arial" w:hAnsi="Arial" w:cs="Arial"/>
        </w:rPr>
      </w:pPr>
      <w:r w:rsidRPr="004F11D5">
        <w:rPr>
          <w:rFonts w:ascii="Arial" w:hAnsi="Arial" w:cs="Arial"/>
          <w:lang w:val="en-US"/>
        </w:rPr>
        <w:t>Healthier pizza (developing products that have less fat, salt and sugar);</w:t>
      </w:r>
    </w:p>
    <w:p w:rsidR="00000000" w:rsidRPr="004F11D5" w:rsidRDefault="00520227" w:rsidP="004F11D5">
      <w:pPr>
        <w:pStyle w:val="NoSpacing"/>
        <w:numPr>
          <w:ilvl w:val="0"/>
          <w:numId w:val="30"/>
        </w:numPr>
        <w:ind w:left="426" w:hanging="426"/>
        <w:rPr>
          <w:rFonts w:ascii="Arial" w:hAnsi="Arial" w:cs="Arial"/>
        </w:rPr>
      </w:pPr>
      <w:r w:rsidRPr="004F11D5">
        <w:rPr>
          <w:rFonts w:ascii="Arial" w:hAnsi="Arial" w:cs="Arial"/>
          <w:lang w:val="en-US"/>
        </w:rPr>
        <w:t xml:space="preserve">Fighting childhood obesity (reviewing a study on understanding the reasons for childhood obesity in Europe). </w:t>
      </w:r>
    </w:p>
    <w:p w:rsidR="00840C3C" w:rsidRDefault="00840C3C" w:rsidP="004F11D5">
      <w:pPr>
        <w:pStyle w:val="NoSpacing"/>
        <w:rPr>
          <w:rFonts w:ascii="Arial" w:hAnsi="Arial" w:cs="Arial"/>
        </w:rPr>
      </w:pPr>
    </w:p>
    <w:p w:rsidR="00976D7B" w:rsidRDefault="00976D7B" w:rsidP="004F11D5">
      <w:pPr>
        <w:pStyle w:val="NoSpacing"/>
        <w:rPr>
          <w:rFonts w:ascii="Arial" w:hAnsi="Arial" w:cs="Arial"/>
        </w:rPr>
      </w:pPr>
      <w:r>
        <w:rPr>
          <w:rFonts w:ascii="Arial" w:hAnsi="Arial" w:cs="Arial"/>
        </w:rPr>
        <w:t>The videos could be used to</w:t>
      </w:r>
      <w:r w:rsidRPr="00976D7B">
        <w:rPr>
          <w:rFonts w:ascii="Arial" w:hAnsi="Arial" w:cs="Arial"/>
        </w:rPr>
        <w:t xml:space="preserve"> </w:t>
      </w:r>
      <w:r>
        <w:rPr>
          <w:rFonts w:ascii="Arial" w:hAnsi="Arial" w:cs="Arial"/>
        </w:rPr>
        <w:t>introduce children and young people to</w:t>
      </w:r>
      <w:r>
        <w:rPr>
          <w:rFonts w:ascii="Arial" w:hAnsi="Arial" w:cs="Arial"/>
        </w:rPr>
        <w:t>:</w:t>
      </w:r>
    </w:p>
    <w:p w:rsidR="00976D7B" w:rsidRDefault="00976D7B" w:rsidP="00976D7B">
      <w:pPr>
        <w:pStyle w:val="NoSpacing"/>
        <w:numPr>
          <w:ilvl w:val="0"/>
          <w:numId w:val="31"/>
        </w:numPr>
        <w:rPr>
          <w:rFonts w:ascii="Arial" w:hAnsi="Arial" w:cs="Arial"/>
        </w:rPr>
      </w:pPr>
      <w:r>
        <w:rPr>
          <w:rFonts w:ascii="Arial" w:hAnsi="Arial" w:cs="Arial"/>
        </w:rPr>
        <w:t>how different food is reared and grown throughout the EU;</w:t>
      </w:r>
    </w:p>
    <w:p w:rsidR="00976D7B" w:rsidRDefault="00976D7B" w:rsidP="00976D7B">
      <w:pPr>
        <w:pStyle w:val="NoSpacing"/>
        <w:numPr>
          <w:ilvl w:val="0"/>
          <w:numId w:val="31"/>
        </w:numPr>
        <w:rPr>
          <w:rFonts w:ascii="Arial" w:hAnsi="Arial" w:cs="Arial"/>
        </w:rPr>
      </w:pPr>
      <w:r>
        <w:rPr>
          <w:rFonts w:ascii="Arial" w:hAnsi="Arial" w:cs="Arial"/>
        </w:rPr>
        <w:t>food culture and food choice – choices now and in the future;</w:t>
      </w:r>
    </w:p>
    <w:p w:rsidR="00976D7B" w:rsidRDefault="00976D7B" w:rsidP="00976D7B">
      <w:pPr>
        <w:pStyle w:val="NoSpacing"/>
        <w:numPr>
          <w:ilvl w:val="0"/>
          <w:numId w:val="31"/>
        </w:numPr>
        <w:rPr>
          <w:rFonts w:ascii="Arial" w:hAnsi="Arial" w:cs="Arial"/>
        </w:rPr>
      </w:pPr>
      <w:proofErr w:type="gramStart"/>
      <w:r>
        <w:rPr>
          <w:rFonts w:ascii="Arial" w:hAnsi="Arial" w:cs="Arial"/>
        </w:rPr>
        <w:t>the</w:t>
      </w:r>
      <w:proofErr w:type="gramEnd"/>
      <w:r>
        <w:rPr>
          <w:rFonts w:ascii="Arial" w:hAnsi="Arial" w:cs="Arial"/>
        </w:rPr>
        <w:t xml:space="preserve"> issues surrounding obesity.</w:t>
      </w:r>
    </w:p>
    <w:p w:rsidR="00976D7B" w:rsidRDefault="00976D7B" w:rsidP="004F11D5">
      <w:pPr>
        <w:pStyle w:val="NoSpacing"/>
        <w:rPr>
          <w:rFonts w:ascii="Arial" w:hAnsi="Arial" w:cs="Arial"/>
        </w:rPr>
      </w:pPr>
    </w:p>
    <w:p w:rsidR="00976D7B" w:rsidRDefault="00976D7B" w:rsidP="004F11D5">
      <w:pPr>
        <w:pStyle w:val="NoSpacing"/>
        <w:rPr>
          <w:rFonts w:ascii="Arial" w:hAnsi="Arial" w:cs="Arial"/>
        </w:rPr>
      </w:pPr>
      <w:r>
        <w:rPr>
          <w:rFonts w:ascii="Arial" w:hAnsi="Arial" w:cs="Arial"/>
        </w:rPr>
        <w:t xml:space="preserve">The videos have been kept short, allowing them to be easily played in the classroom. You may wish to use these to start a debate (such as around future food sources, like insects) or start a research project on food production in Europe or obesity levels in different member states. The choice is yours. </w:t>
      </w:r>
    </w:p>
    <w:p w:rsidR="00976D7B" w:rsidRDefault="00976D7B" w:rsidP="004F11D5">
      <w:pPr>
        <w:pStyle w:val="NoSpacing"/>
        <w:rPr>
          <w:rFonts w:ascii="Arial" w:hAnsi="Arial" w:cs="Arial"/>
        </w:rPr>
      </w:pPr>
    </w:p>
    <w:p w:rsidR="00976D7B" w:rsidRDefault="00976D7B" w:rsidP="004F11D5">
      <w:pPr>
        <w:pStyle w:val="NoSpacing"/>
        <w:rPr>
          <w:rFonts w:ascii="Arial" w:hAnsi="Arial" w:cs="Arial"/>
        </w:rPr>
      </w:pPr>
      <w:r>
        <w:rPr>
          <w:rFonts w:ascii="Arial" w:hAnsi="Arial" w:cs="Arial"/>
        </w:rPr>
        <w:t>For each video a link has been provided to the research project for further information.</w:t>
      </w:r>
    </w:p>
    <w:p w:rsidR="00976D7B" w:rsidRDefault="00976D7B" w:rsidP="004F11D5">
      <w:pPr>
        <w:pStyle w:val="NoSpacing"/>
        <w:rPr>
          <w:rFonts w:ascii="Arial" w:hAnsi="Arial" w:cs="Arial"/>
        </w:rPr>
      </w:pPr>
    </w:p>
    <w:p w:rsidR="00840C3C" w:rsidRDefault="00976D7B" w:rsidP="004F11D5">
      <w:pPr>
        <w:pStyle w:val="NoSpacing"/>
        <w:rPr>
          <w:rFonts w:ascii="Arial" w:hAnsi="Arial" w:cs="Arial"/>
        </w:rPr>
      </w:pPr>
      <w:r>
        <w:rPr>
          <w:rFonts w:ascii="Arial" w:hAnsi="Arial" w:cs="Arial"/>
        </w:rPr>
        <w:t xml:space="preserve">The videos are available to view at: </w:t>
      </w:r>
      <w:hyperlink r:id="rId16" w:history="1">
        <w:r w:rsidRPr="008B1B2D">
          <w:rPr>
            <w:rStyle w:val="Hyperlink"/>
            <w:rFonts w:ascii="Arial" w:hAnsi="Arial" w:cs="Arial"/>
          </w:rPr>
          <w:t>www.commnet.eu</w:t>
        </w:r>
      </w:hyperlink>
    </w:p>
    <w:p w:rsidR="00976D7B" w:rsidRPr="004F11D5" w:rsidRDefault="00976D7B" w:rsidP="004F11D5">
      <w:pPr>
        <w:pStyle w:val="NoSpacing"/>
        <w:rPr>
          <w:rFonts w:ascii="Arial" w:hAnsi="Arial" w:cs="Arial"/>
        </w:rPr>
      </w:pPr>
    </w:p>
    <w:p w:rsidR="00840C3C" w:rsidRPr="004F11D5" w:rsidRDefault="00840C3C" w:rsidP="004F11D5">
      <w:pPr>
        <w:pStyle w:val="NoSpacing"/>
        <w:rPr>
          <w:rFonts w:ascii="Arial" w:hAnsi="Arial" w:cs="Arial"/>
        </w:rPr>
      </w:pPr>
    </w:p>
    <w:p w:rsidR="008D3E00" w:rsidRPr="004F11D5" w:rsidRDefault="008D3E00">
      <w:pPr>
        <w:rPr>
          <w:rFonts w:ascii="Arial" w:hAnsi="Arial" w:cs="Arial"/>
        </w:rPr>
      </w:pPr>
    </w:p>
    <w:p w:rsidR="00ED0EC9" w:rsidRPr="004F11D5" w:rsidRDefault="00ED0EC9">
      <w:pPr>
        <w:rPr>
          <w:rFonts w:ascii="Arial" w:hAnsi="Arial" w:cs="Arial"/>
        </w:rPr>
      </w:pPr>
      <w:r w:rsidRPr="004F11D5">
        <w:rPr>
          <w:rFonts w:ascii="Arial" w:hAnsi="Arial" w:cs="Arial"/>
        </w:rPr>
        <w:br w:type="page"/>
      </w:r>
    </w:p>
    <w:p w:rsidR="00ED0EC9" w:rsidRPr="004F11D5" w:rsidRDefault="00ED0EC9" w:rsidP="00ED0EC9">
      <w:pPr>
        <w:pStyle w:val="NoSpacing"/>
        <w:rPr>
          <w:rFonts w:ascii="Arial" w:hAnsi="Arial" w:cs="Arial"/>
          <w:b/>
        </w:rPr>
      </w:pPr>
      <w:r w:rsidRPr="004F11D5">
        <w:rPr>
          <w:rFonts w:ascii="Arial" w:hAnsi="Arial" w:cs="Arial"/>
          <w:b/>
        </w:rPr>
        <w:lastRenderedPageBreak/>
        <w:t>Big Brother in the Pigsty!</w:t>
      </w:r>
    </w:p>
    <w:p w:rsidR="00ED0EC9" w:rsidRPr="004F11D5" w:rsidRDefault="00ED0EC9" w:rsidP="00ED0EC9">
      <w:pPr>
        <w:pStyle w:val="NoSpacing"/>
        <w:rPr>
          <w:rFonts w:ascii="Arial" w:hAnsi="Arial" w:cs="Arial"/>
          <w:bCs/>
        </w:rPr>
      </w:pPr>
      <w:r w:rsidRPr="004F11D5">
        <w:rPr>
          <w:rFonts w:ascii="Arial" w:hAnsi="Arial" w:cs="Arial"/>
          <w:lang w:val="en-US"/>
        </w:rPr>
        <w:t xml:space="preserve">Location 1: </w:t>
      </w:r>
      <w:r w:rsidRPr="004F11D5">
        <w:rPr>
          <w:rFonts w:ascii="Arial" w:hAnsi="Arial" w:cs="Arial"/>
          <w:bCs/>
        </w:rPr>
        <w:t xml:space="preserve">Pig farm of Marc Mir, </w:t>
      </w:r>
      <w:proofErr w:type="spellStart"/>
      <w:r w:rsidRPr="004F11D5">
        <w:rPr>
          <w:rFonts w:ascii="Arial" w:hAnsi="Arial" w:cs="Arial"/>
          <w:bCs/>
        </w:rPr>
        <w:t>Tona</w:t>
      </w:r>
      <w:proofErr w:type="spellEnd"/>
      <w:r w:rsidRPr="004F11D5">
        <w:rPr>
          <w:rFonts w:ascii="Arial" w:hAnsi="Arial" w:cs="Arial"/>
          <w:bCs/>
        </w:rPr>
        <w:t>, Vic, Spain</w:t>
      </w:r>
    </w:p>
    <w:p w:rsidR="00ED0EC9" w:rsidRPr="004F11D5" w:rsidRDefault="00ED0EC9" w:rsidP="00ED0EC9">
      <w:pPr>
        <w:pStyle w:val="NoSpacing"/>
        <w:rPr>
          <w:rFonts w:ascii="Arial" w:hAnsi="Arial" w:cs="Arial"/>
          <w:lang w:val="en-US"/>
        </w:rPr>
      </w:pPr>
      <w:r w:rsidRPr="004F11D5">
        <w:rPr>
          <w:rFonts w:ascii="Arial" w:hAnsi="Arial" w:cs="Arial"/>
          <w:bCs/>
          <w:lang w:val="en-US"/>
        </w:rPr>
        <w:t xml:space="preserve">Location 2: Slaughterhouse </w:t>
      </w:r>
      <w:proofErr w:type="spellStart"/>
      <w:r w:rsidRPr="004F11D5">
        <w:rPr>
          <w:rFonts w:ascii="Arial" w:hAnsi="Arial" w:cs="Arial"/>
          <w:bCs/>
          <w:lang w:val="en-US"/>
        </w:rPr>
        <w:t>Mafrica</w:t>
      </w:r>
      <w:proofErr w:type="spellEnd"/>
      <w:r w:rsidRPr="004F11D5">
        <w:rPr>
          <w:rFonts w:ascii="Arial" w:hAnsi="Arial" w:cs="Arial"/>
          <w:bCs/>
          <w:lang w:val="en-US"/>
        </w:rPr>
        <w:t xml:space="preserve">, </w:t>
      </w:r>
      <w:proofErr w:type="spellStart"/>
      <w:r w:rsidRPr="004F11D5">
        <w:rPr>
          <w:rFonts w:ascii="Arial" w:hAnsi="Arial" w:cs="Arial"/>
          <w:lang w:val="en-US"/>
        </w:rPr>
        <w:t>Sant</w:t>
      </w:r>
      <w:proofErr w:type="spellEnd"/>
      <w:r w:rsidRPr="004F11D5">
        <w:rPr>
          <w:rFonts w:ascii="Arial" w:hAnsi="Arial" w:cs="Arial"/>
          <w:lang w:val="en-US"/>
        </w:rPr>
        <w:t xml:space="preserve"> Joan de </w:t>
      </w:r>
      <w:proofErr w:type="spellStart"/>
      <w:r w:rsidRPr="004F11D5">
        <w:rPr>
          <w:rFonts w:ascii="Arial" w:hAnsi="Arial" w:cs="Arial"/>
          <w:lang w:val="en-US"/>
        </w:rPr>
        <w:t>Vilatorrada</w:t>
      </w:r>
      <w:proofErr w:type="spellEnd"/>
      <w:r w:rsidRPr="004F11D5">
        <w:rPr>
          <w:rFonts w:ascii="Arial" w:hAnsi="Arial" w:cs="Arial"/>
          <w:lang w:val="en-US"/>
        </w:rPr>
        <w:t xml:space="preserve">, Vic, Spain  </w:t>
      </w:r>
    </w:p>
    <w:p w:rsidR="00ED0EC9" w:rsidRPr="004F11D5" w:rsidRDefault="00ED0EC9" w:rsidP="00ED0EC9">
      <w:pPr>
        <w:pStyle w:val="NoSpacing"/>
        <w:rPr>
          <w:rFonts w:ascii="Arial" w:hAnsi="Arial" w:cs="Arial"/>
          <w:bCs/>
          <w:lang w:val="en-US"/>
        </w:rPr>
      </w:pPr>
    </w:p>
    <w:tbl>
      <w:tblPr>
        <w:tblStyle w:val="TableGrid"/>
        <w:tblW w:w="0" w:type="auto"/>
        <w:tblLook w:val="04A0" w:firstRow="1" w:lastRow="0" w:firstColumn="1" w:lastColumn="0" w:noHBand="0" w:noVBand="1"/>
      </w:tblPr>
      <w:tblGrid>
        <w:gridCol w:w="1782"/>
        <w:gridCol w:w="7460"/>
      </w:tblGrid>
      <w:tr w:rsidR="00971219" w:rsidRPr="004F11D5" w:rsidTr="0002128F">
        <w:tc>
          <w:tcPr>
            <w:tcW w:w="1782" w:type="dxa"/>
          </w:tcPr>
          <w:p w:rsidR="00971219" w:rsidRPr="004F11D5" w:rsidRDefault="00971219" w:rsidP="00ED0EC9">
            <w:pPr>
              <w:pStyle w:val="NoSpacing"/>
              <w:rPr>
                <w:rFonts w:ascii="Arial" w:hAnsi="Arial" w:cs="Arial"/>
                <w:lang w:val="en-US"/>
              </w:rPr>
            </w:pPr>
            <w:r w:rsidRPr="004F11D5">
              <w:rPr>
                <w:rFonts w:ascii="Arial" w:hAnsi="Arial" w:cs="Arial"/>
                <w:lang w:val="en-US"/>
              </w:rPr>
              <w:t>Time</w:t>
            </w:r>
          </w:p>
        </w:tc>
        <w:tc>
          <w:tcPr>
            <w:tcW w:w="7460" w:type="dxa"/>
          </w:tcPr>
          <w:p w:rsidR="00971219" w:rsidRPr="004F11D5" w:rsidRDefault="00971219" w:rsidP="00ED0EC9">
            <w:pPr>
              <w:pStyle w:val="NoSpacing"/>
              <w:rPr>
                <w:rFonts w:ascii="Arial" w:hAnsi="Arial" w:cs="Arial"/>
                <w:lang w:val="en-US"/>
              </w:rPr>
            </w:pPr>
            <w:r w:rsidRPr="004F11D5">
              <w:rPr>
                <w:rFonts w:ascii="Arial" w:hAnsi="Arial" w:cs="Arial"/>
                <w:lang w:val="en-US"/>
              </w:rPr>
              <w:t>Commentary</w:t>
            </w:r>
          </w:p>
        </w:tc>
      </w:tr>
      <w:tr w:rsidR="00971219" w:rsidRPr="004F11D5" w:rsidTr="0002128F">
        <w:tc>
          <w:tcPr>
            <w:tcW w:w="1782" w:type="dxa"/>
          </w:tcPr>
          <w:p w:rsidR="00971219" w:rsidRPr="004F11D5" w:rsidRDefault="00971219" w:rsidP="00ED0EC9">
            <w:pPr>
              <w:pStyle w:val="NoSpacing"/>
              <w:rPr>
                <w:rFonts w:ascii="Arial" w:hAnsi="Arial" w:cs="Arial"/>
                <w:i/>
                <w:lang w:val="en-US"/>
              </w:rPr>
            </w:pPr>
            <w:r w:rsidRPr="004F11D5">
              <w:rPr>
                <w:rFonts w:ascii="Arial" w:hAnsi="Arial" w:cs="Arial"/>
                <w:lang w:val="en-US"/>
              </w:rPr>
              <w:t xml:space="preserve">00:00 </w:t>
            </w:r>
          </w:p>
          <w:p w:rsidR="00971219" w:rsidRPr="004F11D5" w:rsidRDefault="00971219" w:rsidP="00ED0EC9">
            <w:pPr>
              <w:pStyle w:val="NoSpacing"/>
              <w:rPr>
                <w:rFonts w:ascii="Arial" w:hAnsi="Arial" w:cs="Arial"/>
                <w:lang w:val="en-US"/>
              </w:rPr>
            </w:pPr>
          </w:p>
        </w:tc>
        <w:tc>
          <w:tcPr>
            <w:tcW w:w="7460" w:type="dxa"/>
          </w:tcPr>
          <w:p w:rsidR="00971219" w:rsidRPr="004F11D5" w:rsidRDefault="00520227" w:rsidP="00ED0EC9">
            <w:pPr>
              <w:pStyle w:val="NoSpacing"/>
              <w:rPr>
                <w:rFonts w:ascii="Arial" w:hAnsi="Arial" w:cs="Arial"/>
                <w:lang w:val="en-US"/>
              </w:rPr>
            </w:pPr>
            <w:r w:rsidRPr="004F11D5">
              <w:rPr>
                <w:rFonts w:ascii="Arial" w:hAnsi="Arial" w:cs="Arial"/>
                <w:i/>
                <w:lang w:val="en-US"/>
              </w:rPr>
              <w:t>Teaser and Title</w:t>
            </w:r>
          </w:p>
        </w:tc>
      </w:tr>
      <w:tr w:rsidR="00971219" w:rsidRPr="004F11D5" w:rsidTr="0002128F">
        <w:tc>
          <w:tcPr>
            <w:tcW w:w="1782" w:type="dxa"/>
          </w:tcPr>
          <w:p w:rsidR="00971219" w:rsidRPr="004F11D5" w:rsidRDefault="00971219" w:rsidP="00ED0EC9">
            <w:pPr>
              <w:pStyle w:val="NoSpacing"/>
              <w:rPr>
                <w:rFonts w:ascii="Arial" w:hAnsi="Arial" w:cs="Arial"/>
                <w:i/>
              </w:rPr>
            </w:pPr>
            <w:r w:rsidRPr="004F11D5">
              <w:rPr>
                <w:rFonts w:ascii="Arial" w:hAnsi="Arial" w:cs="Arial"/>
              </w:rPr>
              <w:t>00:10</w:t>
            </w:r>
            <w:r w:rsidRPr="004F11D5">
              <w:rPr>
                <w:rFonts w:ascii="Arial" w:hAnsi="Arial" w:cs="Arial"/>
                <w:i/>
              </w:rPr>
              <w:t xml:space="preserve"> </w:t>
            </w:r>
          </w:p>
          <w:p w:rsidR="00971219" w:rsidRPr="004F11D5" w:rsidRDefault="00971219" w:rsidP="00ED0EC9">
            <w:pPr>
              <w:pStyle w:val="NoSpacing"/>
              <w:rPr>
                <w:rFonts w:ascii="Arial" w:hAnsi="Arial" w:cs="Arial"/>
                <w:i/>
              </w:rPr>
            </w:pPr>
          </w:p>
          <w:p w:rsidR="00971219" w:rsidRPr="004F11D5" w:rsidRDefault="00971219" w:rsidP="00ED0EC9">
            <w:pPr>
              <w:pStyle w:val="NoSpacing"/>
              <w:rPr>
                <w:rFonts w:ascii="Arial" w:hAnsi="Arial" w:cs="Arial"/>
                <w:lang w:val="en-US"/>
              </w:rPr>
            </w:pPr>
            <w:r w:rsidRPr="004F11D5">
              <w:rPr>
                <w:rFonts w:ascii="Arial" w:hAnsi="Arial" w:cs="Arial"/>
                <w:i/>
              </w:rPr>
              <w:t>Meat from the slaughterhouse; Pigs in cages</w:t>
            </w:r>
          </w:p>
        </w:tc>
        <w:tc>
          <w:tcPr>
            <w:tcW w:w="7460" w:type="dxa"/>
          </w:tcPr>
          <w:p w:rsidR="00971219" w:rsidRPr="004F11D5" w:rsidRDefault="00971219" w:rsidP="00ED0EC9">
            <w:pPr>
              <w:pStyle w:val="NoSpacing"/>
              <w:rPr>
                <w:rFonts w:ascii="Arial" w:hAnsi="Arial" w:cs="Arial"/>
              </w:rPr>
            </w:pPr>
            <w:r w:rsidRPr="004F11D5">
              <w:rPr>
                <w:rFonts w:ascii="Arial" w:hAnsi="Arial" w:cs="Arial"/>
              </w:rPr>
              <w:t>Every person in Europe eats nearly 60 kilogram of pork per year. The price for pork is extremely low – and can only be kept at this level through intensive farming. This raises major concerns to the health and welfare of the animals.</w:t>
            </w:r>
          </w:p>
          <w:p w:rsidR="00971219" w:rsidRPr="004F11D5" w:rsidRDefault="00971219" w:rsidP="00ED0EC9">
            <w:pPr>
              <w:pStyle w:val="NoSpacing"/>
              <w:rPr>
                <w:rFonts w:ascii="Arial" w:hAnsi="Arial" w:cs="Arial"/>
              </w:rPr>
            </w:pPr>
          </w:p>
        </w:tc>
      </w:tr>
      <w:tr w:rsidR="00971219" w:rsidRPr="004F11D5" w:rsidTr="0002128F">
        <w:tc>
          <w:tcPr>
            <w:tcW w:w="1782" w:type="dxa"/>
          </w:tcPr>
          <w:p w:rsidR="00971219" w:rsidRPr="004F11D5" w:rsidRDefault="00971219" w:rsidP="00ED0EC9">
            <w:pPr>
              <w:pStyle w:val="NoSpacing"/>
              <w:rPr>
                <w:rFonts w:ascii="Arial" w:hAnsi="Arial" w:cs="Arial"/>
              </w:rPr>
            </w:pPr>
            <w:r w:rsidRPr="004F11D5">
              <w:rPr>
                <w:rFonts w:ascii="Arial" w:hAnsi="Arial" w:cs="Arial"/>
              </w:rPr>
              <w:t>00:27</w:t>
            </w:r>
          </w:p>
          <w:p w:rsidR="00971219" w:rsidRPr="004F11D5" w:rsidRDefault="00971219" w:rsidP="00ED0EC9">
            <w:pPr>
              <w:pStyle w:val="NoSpacing"/>
              <w:rPr>
                <w:rFonts w:ascii="Arial" w:hAnsi="Arial" w:cs="Arial"/>
              </w:rPr>
            </w:pPr>
          </w:p>
          <w:p w:rsidR="00971219" w:rsidRPr="004F11D5" w:rsidRDefault="00971219" w:rsidP="00ED0EC9">
            <w:pPr>
              <w:pStyle w:val="NoSpacing"/>
              <w:rPr>
                <w:rFonts w:ascii="Arial" w:hAnsi="Arial" w:cs="Arial"/>
              </w:rPr>
            </w:pPr>
            <w:r w:rsidRPr="004F11D5">
              <w:rPr>
                <w:rFonts w:ascii="Arial" w:hAnsi="Arial" w:cs="Arial"/>
              </w:rPr>
              <w:t>Marc Mir´s farm in Spain</w:t>
            </w:r>
          </w:p>
          <w:p w:rsidR="00971219" w:rsidRPr="004F11D5" w:rsidRDefault="00971219" w:rsidP="00ED0EC9">
            <w:pPr>
              <w:pStyle w:val="NoSpacing"/>
              <w:rPr>
                <w:rFonts w:ascii="Arial" w:hAnsi="Arial" w:cs="Arial"/>
                <w:lang w:val="en-US"/>
              </w:rPr>
            </w:pPr>
          </w:p>
        </w:tc>
        <w:tc>
          <w:tcPr>
            <w:tcW w:w="7460" w:type="dxa"/>
          </w:tcPr>
          <w:p w:rsidR="00971219" w:rsidRPr="004F11D5" w:rsidRDefault="00971219" w:rsidP="00ED0EC9">
            <w:pPr>
              <w:pStyle w:val="NoSpacing"/>
              <w:rPr>
                <w:rFonts w:ascii="Arial" w:hAnsi="Arial" w:cs="Arial"/>
              </w:rPr>
            </w:pPr>
            <w:proofErr w:type="spellStart"/>
            <w:r w:rsidRPr="004F11D5">
              <w:rPr>
                <w:rFonts w:ascii="Arial" w:hAnsi="Arial" w:cs="Arial"/>
              </w:rPr>
              <w:t>Heiner</w:t>
            </w:r>
            <w:proofErr w:type="spellEnd"/>
            <w:r w:rsidRPr="004F11D5">
              <w:rPr>
                <w:rFonts w:ascii="Arial" w:hAnsi="Arial" w:cs="Arial"/>
              </w:rPr>
              <w:t xml:space="preserve"> Lehr had the vision of an animal friendly livestock that could be combined with the need to produce meat cheaply and of a good quality. </w:t>
            </w:r>
          </w:p>
          <w:p w:rsidR="00971219" w:rsidRPr="004F11D5" w:rsidRDefault="00971219" w:rsidP="00ED0EC9">
            <w:pPr>
              <w:pStyle w:val="NoSpacing"/>
              <w:rPr>
                <w:rFonts w:ascii="Arial" w:hAnsi="Arial" w:cs="Arial"/>
              </w:rPr>
            </w:pPr>
          </w:p>
          <w:p w:rsidR="00971219" w:rsidRPr="004F11D5" w:rsidRDefault="00971219" w:rsidP="00ED0EC9">
            <w:pPr>
              <w:pStyle w:val="NoSpacing"/>
              <w:rPr>
                <w:rFonts w:ascii="Arial" w:hAnsi="Arial" w:cs="Arial"/>
              </w:rPr>
            </w:pPr>
            <w:r w:rsidRPr="004F11D5">
              <w:rPr>
                <w:rFonts w:ascii="Arial" w:hAnsi="Arial" w:cs="Arial"/>
              </w:rPr>
              <w:t xml:space="preserve">Within the European research project “All Smart Pigs” he has developed a 24/7 surveillance farm. The aim is to ensure the wellbeing of the pigs, and also to help the farmer to respond appropriately to the needs of his animals. </w:t>
            </w:r>
          </w:p>
          <w:p w:rsidR="00971219" w:rsidRPr="004F11D5" w:rsidRDefault="00971219" w:rsidP="00ED0EC9">
            <w:pPr>
              <w:pStyle w:val="NoSpacing"/>
              <w:rPr>
                <w:rFonts w:ascii="Arial" w:hAnsi="Arial" w:cs="Arial"/>
              </w:rPr>
            </w:pPr>
          </w:p>
          <w:p w:rsidR="00971219" w:rsidRPr="004F11D5" w:rsidRDefault="00971219" w:rsidP="00ED0EC9">
            <w:pPr>
              <w:pStyle w:val="NoSpacing"/>
              <w:rPr>
                <w:rFonts w:ascii="Arial" w:hAnsi="Arial" w:cs="Arial"/>
              </w:rPr>
            </w:pPr>
            <w:r w:rsidRPr="004F11D5">
              <w:rPr>
                <w:rFonts w:ascii="Arial" w:hAnsi="Arial" w:cs="Arial"/>
              </w:rPr>
              <w:t>Marc Mir is a small pig farmer in Northern Spain. His farm is the first farm equipped with the surveillance system.</w:t>
            </w:r>
          </w:p>
          <w:p w:rsidR="00971219" w:rsidRPr="004F11D5" w:rsidRDefault="00971219" w:rsidP="00ED0EC9">
            <w:pPr>
              <w:pStyle w:val="NoSpacing"/>
              <w:rPr>
                <w:rFonts w:ascii="Arial" w:hAnsi="Arial" w:cs="Arial"/>
              </w:rPr>
            </w:pPr>
          </w:p>
          <w:p w:rsidR="00971219" w:rsidRPr="004F11D5" w:rsidRDefault="00971219" w:rsidP="00ED0EC9">
            <w:pPr>
              <w:pStyle w:val="NoSpacing"/>
              <w:rPr>
                <w:rFonts w:ascii="Arial" w:hAnsi="Arial" w:cs="Arial"/>
              </w:rPr>
            </w:pPr>
            <w:r w:rsidRPr="004F11D5">
              <w:rPr>
                <w:rFonts w:ascii="Arial" w:hAnsi="Arial" w:cs="Arial"/>
              </w:rPr>
              <w:t xml:space="preserve"> Sometimes farmers have to deal with thousands of pigs, which makes it impossible to look after each one of them individually like in the old days. But now farmers can use technologies that will assist them. This type of animal husbandry is called “Precision Livestock Farming” or short “Smart Farming”.</w:t>
            </w:r>
          </w:p>
          <w:p w:rsidR="00971219" w:rsidRPr="004F11D5" w:rsidRDefault="00971219" w:rsidP="00ED0EC9">
            <w:pPr>
              <w:pStyle w:val="NoSpacing"/>
              <w:rPr>
                <w:rFonts w:ascii="Arial" w:hAnsi="Arial" w:cs="Arial"/>
              </w:rPr>
            </w:pPr>
          </w:p>
        </w:tc>
      </w:tr>
      <w:tr w:rsidR="00971219" w:rsidRPr="004F11D5" w:rsidTr="0002128F">
        <w:tc>
          <w:tcPr>
            <w:tcW w:w="1782" w:type="dxa"/>
          </w:tcPr>
          <w:p w:rsidR="00971219" w:rsidRPr="004F11D5" w:rsidRDefault="00971219" w:rsidP="00ED0EC9">
            <w:pPr>
              <w:pStyle w:val="NoSpacing"/>
              <w:rPr>
                <w:rFonts w:ascii="Arial" w:hAnsi="Arial" w:cs="Arial"/>
              </w:rPr>
            </w:pPr>
            <w:r w:rsidRPr="004F11D5">
              <w:rPr>
                <w:rFonts w:ascii="Arial" w:hAnsi="Arial" w:cs="Arial"/>
              </w:rPr>
              <w:t>01:15</w:t>
            </w:r>
          </w:p>
          <w:p w:rsidR="00971219" w:rsidRPr="004F11D5" w:rsidRDefault="00971219" w:rsidP="00ED0EC9">
            <w:pPr>
              <w:pStyle w:val="NoSpacing"/>
              <w:rPr>
                <w:rFonts w:ascii="Arial" w:hAnsi="Arial" w:cs="Arial"/>
                <w:lang w:val="en-US"/>
              </w:rPr>
            </w:pPr>
          </w:p>
        </w:tc>
        <w:tc>
          <w:tcPr>
            <w:tcW w:w="7460" w:type="dxa"/>
          </w:tcPr>
          <w:p w:rsidR="00971219" w:rsidRPr="004F11D5" w:rsidRDefault="00971219" w:rsidP="00ED0EC9">
            <w:pPr>
              <w:pStyle w:val="NoSpacing"/>
              <w:rPr>
                <w:rFonts w:ascii="Arial" w:hAnsi="Arial" w:cs="Arial"/>
              </w:rPr>
            </w:pPr>
            <w:r w:rsidRPr="004F11D5">
              <w:rPr>
                <w:rFonts w:ascii="Arial" w:hAnsi="Arial" w:cs="Arial"/>
              </w:rPr>
              <w:t xml:space="preserve">Once installed in the sty and connected to a computer Marc receives a daily report on the status of every individual pig. </w:t>
            </w:r>
          </w:p>
          <w:p w:rsidR="00971219" w:rsidRPr="004F11D5" w:rsidRDefault="00971219" w:rsidP="00ED0EC9">
            <w:pPr>
              <w:pStyle w:val="NoSpacing"/>
              <w:rPr>
                <w:rFonts w:ascii="Arial" w:hAnsi="Arial" w:cs="Arial"/>
              </w:rPr>
            </w:pPr>
          </w:p>
          <w:p w:rsidR="00971219" w:rsidRPr="004F11D5" w:rsidRDefault="00971219" w:rsidP="00ED0EC9">
            <w:pPr>
              <w:pStyle w:val="NoSpacing"/>
              <w:rPr>
                <w:rFonts w:ascii="Arial" w:hAnsi="Arial" w:cs="Arial"/>
                <w:lang w:val="en-US"/>
              </w:rPr>
            </w:pPr>
            <w:r w:rsidRPr="004F11D5">
              <w:rPr>
                <w:rFonts w:ascii="Arial" w:hAnsi="Arial" w:cs="Arial"/>
                <w:lang w:val="en-US"/>
              </w:rPr>
              <w:t xml:space="preserve">A sound system allows him to early detect respiratory diseases as the microphone is recording the barking cough when a pig feels sick. </w:t>
            </w:r>
          </w:p>
          <w:p w:rsidR="00971219" w:rsidRPr="004F11D5" w:rsidRDefault="00971219" w:rsidP="00ED0EC9">
            <w:pPr>
              <w:pStyle w:val="NoSpacing"/>
              <w:rPr>
                <w:rFonts w:ascii="Arial" w:hAnsi="Arial" w:cs="Arial"/>
                <w:lang w:val="en-US"/>
              </w:rPr>
            </w:pPr>
          </w:p>
          <w:p w:rsidR="00971219" w:rsidRPr="004F11D5" w:rsidRDefault="00971219" w:rsidP="00ED0EC9">
            <w:pPr>
              <w:pStyle w:val="NoSpacing"/>
              <w:rPr>
                <w:rFonts w:ascii="Arial" w:hAnsi="Arial" w:cs="Arial"/>
                <w:lang w:val="en-US"/>
              </w:rPr>
            </w:pPr>
            <w:r w:rsidRPr="004F11D5">
              <w:rPr>
                <w:rFonts w:ascii="Arial" w:hAnsi="Arial" w:cs="Arial"/>
                <w:lang w:val="en-US"/>
              </w:rPr>
              <w:t xml:space="preserve">With a feed sensor Marc can exactly determine the amount of feed his pigs need. And using a new camera with image analysis tool, the farmer can find out when a pig is ready to be slaughtered. </w:t>
            </w:r>
          </w:p>
          <w:p w:rsidR="00971219" w:rsidRPr="004F11D5" w:rsidRDefault="00971219" w:rsidP="00ED0EC9">
            <w:pPr>
              <w:pStyle w:val="NoSpacing"/>
              <w:rPr>
                <w:rFonts w:ascii="Arial" w:hAnsi="Arial" w:cs="Arial"/>
                <w:lang w:val="en-US"/>
              </w:rPr>
            </w:pPr>
          </w:p>
        </w:tc>
      </w:tr>
      <w:tr w:rsidR="00971219" w:rsidRPr="004F11D5" w:rsidTr="0002128F">
        <w:tc>
          <w:tcPr>
            <w:tcW w:w="1782" w:type="dxa"/>
          </w:tcPr>
          <w:p w:rsidR="00971219" w:rsidRPr="004F11D5" w:rsidRDefault="00971219" w:rsidP="00ED0EC9">
            <w:pPr>
              <w:pStyle w:val="NoSpacing"/>
              <w:rPr>
                <w:rFonts w:ascii="Arial" w:hAnsi="Arial" w:cs="Arial"/>
                <w:lang w:val="en-US"/>
              </w:rPr>
            </w:pPr>
            <w:r w:rsidRPr="004F11D5">
              <w:rPr>
                <w:rFonts w:ascii="Arial" w:hAnsi="Arial" w:cs="Arial"/>
                <w:lang w:val="en-US"/>
              </w:rPr>
              <w:t>01:55</w:t>
            </w:r>
          </w:p>
          <w:p w:rsidR="00971219" w:rsidRPr="004F11D5" w:rsidRDefault="00971219" w:rsidP="00ED0EC9">
            <w:pPr>
              <w:pStyle w:val="NoSpacing"/>
              <w:rPr>
                <w:rFonts w:ascii="Arial" w:hAnsi="Arial" w:cs="Arial"/>
                <w:lang w:val="en-US"/>
              </w:rPr>
            </w:pPr>
          </w:p>
        </w:tc>
        <w:tc>
          <w:tcPr>
            <w:tcW w:w="7460" w:type="dxa"/>
          </w:tcPr>
          <w:p w:rsidR="00971219" w:rsidRPr="004F11D5" w:rsidRDefault="00971219" w:rsidP="00ED0EC9">
            <w:pPr>
              <w:pStyle w:val="NoSpacing"/>
              <w:rPr>
                <w:rFonts w:ascii="Arial" w:hAnsi="Arial" w:cs="Arial"/>
                <w:lang w:val="en-US"/>
              </w:rPr>
            </w:pPr>
            <w:r w:rsidRPr="004F11D5">
              <w:rPr>
                <w:rFonts w:ascii="Arial" w:hAnsi="Arial" w:cs="Arial"/>
                <w:lang w:val="en-US"/>
              </w:rPr>
              <w:t xml:space="preserve">Big Brother in the pigsty.  The new surveillance technologies could be a first step to improve the animal´s welfare in intensive farming. </w:t>
            </w:r>
          </w:p>
          <w:p w:rsidR="00971219" w:rsidRPr="004F11D5" w:rsidRDefault="00971219" w:rsidP="00ED0EC9">
            <w:pPr>
              <w:pStyle w:val="NoSpacing"/>
              <w:rPr>
                <w:rFonts w:ascii="Arial" w:hAnsi="Arial" w:cs="Arial"/>
                <w:lang w:val="en-US"/>
              </w:rPr>
            </w:pPr>
          </w:p>
          <w:p w:rsidR="00971219" w:rsidRPr="004F11D5" w:rsidRDefault="00971219" w:rsidP="00ED0EC9">
            <w:pPr>
              <w:pStyle w:val="NoSpacing"/>
              <w:rPr>
                <w:rFonts w:ascii="Arial" w:hAnsi="Arial" w:cs="Arial"/>
                <w:lang w:val="en-US"/>
              </w:rPr>
            </w:pPr>
            <w:r w:rsidRPr="004F11D5">
              <w:rPr>
                <w:rFonts w:ascii="Arial" w:hAnsi="Arial" w:cs="Arial"/>
                <w:lang w:val="en-US"/>
              </w:rPr>
              <w:t xml:space="preserve">At the same time, it could ensure a better quality of the chops and sausages on our table. </w:t>
            </w:r>
          </w:p>
        </w:tc>
      </w:tr>
      <w:tr w:rsidR="00971219" w:rsidRPr="004F11D5" w:rsidTr="0002128F">
        <w:tc>
          <w:tcPr>
            <w:tcW w:w="1782" w:type="dxa"/>
          </w:tcPr>
          <w:p w:rsidR="00971219" w:rsidRPr="004F11D5" w:rsidRDefault="00971219" w:rsidP="00ED0EC9">
            <w:pPr>
              <w:pStyle w:val="NoSpacing"/>
              <w:rPr>
                <w:rFonts w:ascii="Arial" w:hAnsi="Arial" w:cs="Arial"/>
                <w:bCs/>
                <w:lang w:val="en-US"/>
              </w:rPr>
            </w:pPr>
            <w:r w:rsidRPr="004F11D5">
              <w:rPr>
                <w:rFonts w:ascii="Arial" w:hAnsi="Arial" w:cs="Arial"/>
                <w:bCs/>
                <w:lang w:val="en-US"/>
              </w:rPr>
              <w:t>02:10</w:t>
            </w:r>
          </w:p>
          <w:p w:rsidR="00971219" w:rsidRPr="004F11D5" w:rsidRDefault="00971219" w:rsidP="00ED0EC9">
            <w:pPr>
              <w:pStyle w:val="NoSpacing"/>
              <w:rPr>
                <w:rFonts w:ascii="Arial" w:hAnsi="Arial" w:cs="Arial"/>
                <w:bCs/>
                <w:i/>
                <w:lang w:val="en-US"/>
              </w:rPr>
            </w:pPr>
          </w:p>
        </w:tc>
        <w:tc>
          <w:tcPr>
            <w:tcW w:w="7460" w:type="dxa"/>
          </w:tcPr>
          <w:p w:rsidR="00971219" w:rsidRPr="004F11D5" w:rsidRDefault="00480280" w:rsidP="00ED0EC9">
            <w:pPr>
              <w:pStyle w:val="NoSpacing"/>
              <w:rPr>
                <w:rFonts w:ascii="Arial" w:hAnsi="Arial" w:cs="Arial"/>
                <w:lang w:val="en-US"/>
              </w:rPr>
            </w:pPr>
            <w:r w:rsidRPr="004F11D5">
              <w:rPr>
                <w:rFonts w:ascii="Arial" w:hAnsi="Arial" w:cs="Arial"/>
                <w:bCs/>
                <w:i/>
                <w:lang w:val="en-US"/>
              </w:rPr>
              <w:t>THE END</w:t>
            </w:r>
          </w:p>
        </w:tc>
      </w:tr>
    </w:tbl>
    <w:p w:rsidR="0002128F" w:rsidRPr="0002128F" w:rsidRDefault="0002128F" w:rsidP="0002128F">
      <w:pPr>
        <w:pStyle w:val="NoSpacing"/>
        <w:rPr>
          <w:rFonts w:ascii="Arial" w:hAnsi="Arial" w:cs="Arial"/>
          <w:lang w:val="en-US"/>
        </w:rPr>
      </w:pPr>
    </w:p>
    <w:p w:rsidR="00ED0EC9" w:rsidRDefault="0002128F" w:rsidP="0002128F">
      <w:pPr>
        <w:pStyle w:val="NoSpacing"/>
        <w:rPr>
          <w:rFonts w:ascii="Arial" w:hAnsi="Arial" w:cs="Arial"/>
          <w:lang w:val="en-US"/>
        </w:rPr>
      </w:pPr>
      <w:hyperlink r:id="rId17" w:history="1">
        <w:r w:rsidRPr="008B1B2D">
          <w:rPr>
            <w:rStyle w:val="Hyperlink"/>
            <w:rFonts w:ascii="Arial" w:hAnsi="Arial" w:cs="Arial"/>
            <w:lang w:val="en-US"/>
          </w:rPr>
          <w:t>http://www.all-smart-pigs.com</w:t>
        </w:r>
      </w:hyperlink>
    </w:p>
    <w:p w:rsidR="0002128F" w:rsidRPr="0002128F" w:rsidRDefault="0002128F" w:rsidP="0002128F">
      <w:pPr>
        <w:pStyle w:val="NoSpacing"/>
        <w:rPr>
          <w:rFonts w:ascii="Arial" w:hAnsi="Arial" w:cs="Arial"/>
          <w:lang w:val="en-US"/>
        </w:rPr>
      </w:pPr>
    </w:p>
    <w:p w:rsidR="00ED0EC9" w:rsidRPr="004F11D5" w:rsidRDefault="00ED0EC9" w:rsidP="00ED0EC9">
      <w:pPr>
        <w:snapToGrid w:val="0"/>
        <w:spacing w:line="360" w:lineRule="auto"/>
        <w:rPr>
          <w:rFonts w:ascii="Arial" w:hAnsi="Arial" w:cs="Arial"/>
        </w:rPr>
      </w:pPr>
    </w:p>
    <w:p w:rsidR="00ED0EC9" w:rsidRDefault="00ED0EC9" w:rsidP="00ED0EC9">
      <w:pPr>
        <w:snapToGrid w:val="0"/>
        <w:spacing w:line="360" w:lineRule="auto"/>
        <w:rPr>
          <w:rFonts w:ascii="Arial" w:hAnsi="Arial" w:cs="Arial"/>
          <w:lang w:val="en-US"/>
        </w:rPr>
      </w:pPr>
    </w:p>
    <w:p w:rsidR="00520227" w:rsidRDefault="00520227" w:rsidP="00ED0EC9">
      <w:pPr>
        <w:snapToGrid w:val="0"/>
        <w:spacing w:line="360" w:lineRule="auto"/>
        <w:rPr>
          <w:rFonts w:ascii="Arial" w:hAnsi="Arial" w:cs="Arial"/>
          <w:lang w:val="en-US"/>
        </w:rPr>
      </w:pPr>
    </w:p>
    <w:p w:rsidR="00971219" w:rsidRPr="004F11D5" w:rsidRDefault="00B2670C" w:rsidP="00971219">
      <w:pPr>
        <w:pStyle w:val="NoSpacing"/>
        <w:rPr>
          <w:rFonts w:ascii="Arial" w:hAnsi="Arial" w:cs="Arial"/>
          <w:b/>
        </w:rPr>
      </w:pPr>
      <w:r w:rsidRPr="004F11D5">
        <w:rPr>
          <w:rFonts w:ascii="Arial" w:hAnsi="Arial" w:cs="Arial"/>
          <w:b/>
        </w:rPr>
        <w:lastRenderedPageBreak/>
        <w:t>Protecting plants, naturally!</w:t>
      </w:r>
    </w:p>
    <w:p w:rsidR="00B2670C" w:rsidRPr="004F11D5" w:rsidRDefault="00B2670C" w:rsidP="00971219">
      <w:pPr>
        <w:pStyle w:val="NoSpacing"/>
        <w:rPr>
          <w:rFonts w:ascii="Arial" w:hAnsi="Arial" w:cs="Arial"/>
        </w:rPr>
      </w:pPr>
      <w:r w:rsidRPr="004F11D5">
        <w:rPr>
          <w:rFonts w:ascii="Arial" w:hAnsi="Arial" w:cs="Arial"/>
        </w:rPr>
        <w:t xml:space="preserve">Location 1: </w:t>
      </w:r>
      <w:proofErr w:type="spellStart"/>
      <w:r w:rsidRPr="004F11D5">
        <w:rPr>
          <w:rFonts w:ascii="Arial" w:hAnsi="Arial" w:cs="Arial"/>
          <w:bCs/>
        </w:rPr>
        <w:t>Fondazione</w:t>
      </w:r>
      <w:proofErr w:type="spellEnd"/>
      <w:r w:rsidRPr="004F11D5">
        <w:rPr>
          <w:rFonts w:ascii="Arial" w:hAnsi="Arial" w:cs="Arial"/>
          <w:bCs/>
        </w:rPr>
        <w:t xml:space="preserve"> Edmund Mach, S. Michele, Italy</w:t>
      </w:r>
    </w:p>
    <w:p w:rsidR="00B2670C" w:rsidRPr="004F11D5" w:rsidRDefault="00B2670C" w:rsidP="00971219">
      <w:pPr>
        <w:pStyle w:val="NoSpacing"/>
        <w:rPr>
          <w:rFonts w:ascii="Arial" w:hAnsi="Arial" w:cs="Arial"/>
          <w:lang w:val="it-IT"/>
        </w:rPr>
      </w:pPr>
      <w:r w:rsidRPr="004F11D5">
        <w:rPr>
          <w:rFonts w:ascii="Arial" w:hAnsi="Arial" w:cs="Arial"/>
          <w:bCs/>
          <w:lang w:val="it-IT"/>
        </w:rPr>
        <w:t>Location 2: Scuola Superiore Sant´Anna, Pisa, Italy</w:t>
      </w:r>
      <w:r w:rsidRPr="004F11D5">
        <w:rPr>
          <w:rFonts w:ascii="Arial" w:hAnsi="Arial" w:cs="Arial"/>
          <w:lang w:val="it-IT"/>
        </w:rPr>
        <w:t xml:space="preserve">  </w:t>
      </w:r>
    </w:p>
    <w:p w:rsidR="00B2670C" w:rsidRPr="004F11D5" w:rsidRDefault="00B2670C" w:rsidP="00B2670C">
      <w:pPr>
        <w:pStyle w:val="NoSpacing"/>
        <w:rPr>
          <w:rFonts w:ascii="Arial" w:hAnsi="Arial" w:cs="Arial"/>
          <w:bCs/>
          <w:lang w:val="it-IT"/>
        </w:rPr>
      </w:pPr>
    </w:p>
    <w:tbl>
      <w:tblPr>
        <w:tblStyle w:val="TableGrid"/>
        <w:tblW w:w="0" w:type="auto"/>
        <w:tblLook w:val="04A0" w:firstRow="1" w:lastRow="0" w:firstColumn="1" w:lastColumn="0" w:noHBand="0" w:noVBand="1"/>
      </w:tblPr>
      <w:tblGrid>
        <w:gridCol w:w="1668"/>
        <w:gridCol w:w="7512"/>
      </w:tblGrid>
      <w:tr w:rsidR="00971219" w:rsidRPr="004F11D5" w:rsidTr="00971219">
        <w:tc>
          <w:tcPr>
            <w:tcW w:w="1668" w:type="dxa"/>
          </w:tcPr>
          <w:p w:rsidR="00971219" w:rsidRPr="004F11D5" w:rsidRDefault="00971219" w:rsidP="00B2670C">
            <w:pPr>
              <w:pStyle w:val="NoSpacing"/>
              <w:rPr>
                <w:rFonts w:ascii="Arial" w:hAnsi="Arial" w:cs="Arial"/>
                <w:b/>
                <w:lang w:val="en-US"/>
              </w:rPr>
            </w:pPr>
            <w:r w:rsidRPr="004F11D5">
              <w:rPr>
                <w:rFonts w:ascii="Arial" w:hAnsi="Arial" w:cs="Arial"/>
                <w:b/>
                <w:lang w:val="en-US"/>
              </w:rPr>
              <w:t>Time</w:t>
            </w:r>
          </w:p>
        </w:tc>
        <w:tc>
          <w:tcPr>
            <w:tcW w:w="7512" w:type="dxa"/>
          </w:tcPr>
          <w:p w:rsidR="00971219" w:rsidRPr="004F11D5" w:rsidRDefault="00971219" w:rsidP="00B2670C">
            <w:pPr>
              <w:pStyle w:val="NoSpacing"/>
              <w:rPr>
                <w:rFonts w:ascii="Arial" w:hAnsi="Arial" w:cs="Arial"/>
                <w:b/>
                <w:lang w:val="en-US"/>
              </w:rPr>
            </w:pPr>
            <w:r w:rsidRPr="004F11D5">
              <w:rPr>
                <w:rFonts w:ascii="Arial" w:hAnsi="Arial" w:cs="Arial"/>
                <w:b/>
                <w:lang w:val="en-US"/>
              </w:rPr>
              <w:t>Commentary</w:t>
            </w:r>
          </w:p>
        </w:tc>
      </w:tr>
      <w:tr w:rsidR="00971219" w:rsidRPr="004F11D5" w:rsidTr="00971219">
        <w:tc>
          <w:tcPr>
            <w:tcW w:w="1668" w:type="dxa"/>
          </w:tcPr>
          <w:p w:rsidR="00971219" w:rsidRPr="004F11D5" w:rsidRDefault="00971219" w:rsidP="00B2670C">
            <w:pPr>
              <w:pStyle w:val="NoSpacing"/>
              <w:rPr>
                <w:rFonts w:ascii="Arial" w:hAnsi="Arial" w:cs="Arial"/>
                <w:lang w:val="en-US"/>
              </w:rPr>
            </w:pPr>
            <w:r w:rsidRPr="004F11D5">
              <w:rPr>
                <w:rFonts w:ascii="Arial" w:hAnsi="Arial" w:cs="Arial"/>
                <w:lang w:val="en-US"/>
              </w:rPr>
              <w:t>00:00</w:t>
            </w:r>
          </w:p>
          <w:p w:rsidR="00971219" w:rsidRPr="004F11D5" w:rsidRDefault="00971219" w:rsidP="00B2670C">
            <w:pPr>
              <w:pStyle w:val="NoSpacing"/>
              <w:rPr>
                <w:rFonts w:ascii="Arial" w:hAnsi="Arial" w:cs="Arial"/>
                <w:lang w:val="it-IT"/>
              </w:rPr>
            </w:pPr>
          </w:p>
        </w:tc>
        <w:tc>
          <w:tcPr>
            <w:tcW w:w="7512" w:type="dxa"/>
          </w:tcPr>
          <w:p w:rsidR="00971219" w:rsidRPr="004F11D5" w:rsidRDefault="0002128F" w:rsidP="00B2670C">
            <w:pPr>
              <w:pStyle w:val="NoSpacing"/>
              <w:rPr>
                <w:rFonts w:ascii="Arial" w:hAnsi="Arial" w:cs="Arial"/>
                <w:lang w:val="it-IT"/>
              </w:rPr>
            </w:pPr>
            <w:r w:rsidRPr="004F11D5">
              <w:rPr>
                <w:rFonts w:ascii="Arial" w:hAnsi="Arial" w:cs="Arial"/>
                <w:i/>
                <w:lang w:val="en-US"/>
              </w:rPr>
              <w:t>Teaser and Title</w:t>
            </w:r>
          </w:p>
        </w:tc>
      </w:tr>
      <w:tr w:rsidR="00971219" w:rsidRPr="004F11D5" w:rsidTr="00971219">
        <w:tc>
          <w:tcPr>
            <w:tcW w:w="1668" w:type="dxa"/>
          </w:tcPr>
          <w:p w:rsidR="00971219" w:rsidRPr="004F11D5" w:rsidRDefault="00971219" w:rsidP="00B2670C">
            <w:pPr>
              <w:pStyle w:val="NoSpacing"/>
              <w:rPr>
                <w:rFonts w:ascii="Arial" w:hAnsi="Arial" w:cs="Arial"/>
              </w:rPr>
            </w:pPr>
            <w:r w:rsidRPr="004F11D5">
              <w:rPr>
                <w:rFonts w:ascii="Arial" w:hAnsi="Arial" w:cs="Arial"/>
              </w:rPr>
              <w:t>00:10</w:t>
            </w:r>
          </w:p>
          <w:p w:rsidR="00971219" w:rsidRPr="004F11D5" w:rsidRDefault="00971219" w:rsidP="00B2670C">
            <w:pPr>
              <w:pStyle w:val="NoSpacing"/>
              <w:rPr>
                <w:rFonts w:ascii="Arial" w:hAnsi="Arial" w:cs="Arial"/>
                <w:lang w:val="it-IT"/>
              </w:rPr>
            </w:pPr>
            <w:r w:rsidRPr="004F11D5">
              <w:rPr>
                <w:rFonts w:ascii="Arial" w:hAnsi="Arial" w:cs="Arial"/>
                <w:i/>
                <w:lang w:val="en-US"/>
              </w:rPr>
              <w:t>Grape berry moth in the cag; Oscar on his field</w:t>
            </w:r>
          </w:p>
        </w:tc>
        <w:tc>
          <w:tcPr>
            <w:tcW w:w="7512" w:type="dxa"/>
          </w:tcPr>
          <w:p w:rsidR="00971219" w:rsidRPr="004F11D5" w:rsidRDefault="00971219" w:rsidP="00B2670C">
            <w:pPr>
              <w:pStyle w:val="NoSpacing"/>
              <w:rPr>
                <w:rFonts w:ascii="Arial" w:hAnsi="Arial" w:cs="Arial"/>
                <w:lang w:val="en-US"/>
              </w:rPr>
            </w:pPr>
            <w:r w:rsidRPr="004F11D5">
              <w:rPr>
                <w:rFonts w:ascii="Arial" w:hAnsi="Arial" w:cs="Arial"/>
                <w:lang w:val="en-US"/>
              </w:rPr>
              <w:t xml:space="preserve">This is the European grape berry moth. Oscar, a farmer from Northern Italy, fears this insect as it attacks his farm and infest the flowers and the grapes with a fungal disease. Oscar could lose his entire harvest. </w:t>
            </w:r>
          </w:p>
          <w:p w:rsidR="00971219" w:rsidRPr="004F11D5" w:rsidRDefault="00971219" w:rsidP="00B2670C">
            <w:pPr>
              <w:pStyle w:val="NoSpacing"/>
              <w:rPr>
                <w:rFonts w:ascii="Arial" w:hAnsi="Arial" w:cs="Arial"/>
                <w:lang w:val="it-IT"/>
              </w:rPr>
            </w:pPr>
          </w:p>
        </w:tc>
      </w:tr>
      <w:tr w:rsidR="00971219" w:rsidRPr="004F11D5" w:rsidTr="00971219">
        <w:tc>
          <w:tcPr>
            <w:tcW w:w="1668" w:type="dxa"/>
          </w:tcPr>
          <w:p w:rsidR="00971219" w:rsidRPr="004F11D5" w:rsidRDefault="00971219" w:rsidP="00B2670C">
            <w:pPr>
              <w:pStyle w:val="NoSpacing"/>
              <w:rPr>
                <w:rFonts w:ascii="Arial" w:hAnsi="Arial" w:cs="Arial"/>
              </w:rPr>
            </w:pPr>
            <w:r w:rsidRPr="004F11D5">
              <w:rPr>
                <w:rFonts w:ascii="Arial" w:hAnsi="Arial" w:cs="Arial"/>
                <w:lang w:val="en-US"/>
              </w:rPr>
              <w:t>00:25</w:t>
            </w:r>
            <w:r w:rsidRPr="004F11D5">
              <w:rPr>
                <w:rFonts w:ascii="Arial" w:hAnsi="Arial" w:cs="Arial"/>
              </w:rPr>
              <w:t xml:space="preserve"> </w:t>
            </w:r>
            <w:r w:rsidRPr="004F11D5">
              <w:rPr>
                <w:rFonts w:ascii="Arial" w:hAnsi="Arial" w:cs="Arial"/>
              </w:rPr>
              <w:tab/>
            </w:r>
          </w:p>
          <w:p w:rsidR="00971219" w:rsidRPr="004F11D5" w:rsidRDefault="00971219" w:rsidP="00B2670C">
            <w:pPr>
              <w:pStyle w:val="NoSpacing"/>
              <w:rPr>
                <w:rFonts w:ascii="Arial" w:hAnsi="Arial" w:cs="Arial"/>
                <w:lang w:val="it-IT"/>
              </w:rPr>
            </w:pPr>
            <w:r w:rsidRPr="004F11D5">
              <w:rPr>
                <w:rFonts w:ascii="Arial" w:hAnsi="Arial" w:cs="Arial"/>
                <w:i/>
              </w:rPr>
              <w:t>Oscar is spraying pesticides on vineyards</w:t>
            </w:r>
          </w:p>
        </w:tc>
        <w:tc>
          <w:tcPr>
            <w:tcW w:w="7512" w:type="dxa"/>
          </w:tcPr>
          <w:p w:rsidR="00971219" w:rsidRPr="004F11D5" w:rsidRDefault="00971219" w:rsidP="00B2670C">
            <w:pPr>
              <w:pStyle w:val="NoSpacing"/>
              <w:rPr>
                <w:rFonts w:ascii="Arial" w:hAnsi="Arial" w:cs="Arial"/>
                <w:lang w:val="en-US"/>
              </w:rPr>
            </w:pPr>
            <w:r w:rsidRPr="004F11D5">
              <w:rPr>
                <w:rFonts w:ascii="Arial" w:hAnsi="Arial" w:cs="Arial"/>
                <w:lang w:val="en-US"/>
              </w:rPr>
              <w:t xml:space="preserve">In order to protect the grape vines from diseases Oscar usually applies plant protection products. These chemical substances are toxic and kill the insects or destroy the fungus. </w:t>
            </w:r>
          </w:p>
          <w:p w:rsidR="00971219" w:rsidRPr="004F11D5" w:rsidRDefault="00971219" w:rsidP="00B2670C">
            <w:pPr>
              <w:pStyle w:val="NoSpacing"/>
              <w:rPr>
                <w:rFonts w:ascii="Arial" w:hAnsi="Arial" w:cs="Arial"/>
                <w:lang w:val="en-US"/>
              </w:rPr>
            </w:pPr>
          </w:p>
          <w:p w:rsidR="00971219" w:rsidRPr="004F11D5" w:rsidRDefault="00971219" w:rsidP="00B2670C">
            <w:pPr>
              <w:pStyle w:val="NoSpacing"/>
              <w:rPr>
                <w:rFonts w:ascii="Arial" w:hAnsi="Arial" w:cs="Arial"/>
                <w:lang w:val="en-US"/>
              </w:rPr>
            </w:pPr>
            <w:r w:rsidRPr="004F11D5">
              <w:rPr>
                <w:rFonts w:ascii="Arial" w:hAnsi="Arial" w:cs="Arial"/>
                <w:lang w:val="en-US"/>
              </w:rPr>
              <w:t>This is good for the harvest, but if they are applied in the wrong way, they may be harmful for humans and the environment.</w:t>
            </w:r>
          </w:p>
        </w:tc>
      </w:tr>
      <w:tr w:rsidR="00971219" w:rsidRPr="004F11D5" w:rsidTr="00971219">
        <w:tc>
          <w:tcPr>
            <w:tcW w:w="1668" w:type="dxa"/>
          </w:tcPr>
          <w:p w:rsidR="00971219" w:rsidRPr="004F11D5" w:rsidRDefault="00971219" w:rsidP="00B2670C">
            <w:pPr>
              <w:pStyle w:val="NoSpacing"/>
              <w:rPr>
                <w:rFonts w:ascii="Arial" w:hAnsi="Arial" w:cs="Arial"/>
                <w:lang w:val="en-US"/>
              </w:rPr>
            </w:pPr>
            <w:r w:rsidRPr="004F11D5">
              <w:rPr>
                <w:rFonts w:ascii="Arial" w:hAnsi="Arial" w:cs="Arial"/>
                <w:lang w:val="en-US"/>
              </w:rPr>
              <w:t xml:space="preserve">00:45 </w:t>
            </w:r>
            <w:r w:rsidRPr="004F11D5">
              <w:rPr>
                <w:rFonts w:ascii="Arial" w:hAnsi="Arial" w:cs="Arial"/>
                <w:lang w:val="en-US"/>
              </w:rPr>
              <w:tab/>
            </w:r>
          </w:p>
          <w:p w:rsidR="00971219" w:rsidRPr="004F11D5" w:rsidRDefault="00971219" w:rsidP="00B2670C">
            <w:pPr>
              <w:pStyle w:val="NoSpacing"/>
              <w:rPr>
                <w:rFonts w:ascii="Arial" w:hAnsi="Arial" w:cs="Arial"/>
                <w:lang w:val="it-IT"/>
              </w:rPr>
            </w:pPr>
            <w:proofErr w:type="spellStart"/>
            <w:r w:rsidRPr="004F11D5">
              <w:rPr>
                <w:rFonts w:ascii="Arial" w:hAnsi="Arial" w:cs="Arial"/>
                <w:i/>
                <w:lang w:val="en-US"/>
              </w:rPr>
              <w:t>Ilaria</w:t>
            </w:r>
            <w:proofErr w:type="spellEnd"/>
            <w:r w:rsidRPr="004F11D5">
              <w:rPr>
                <w:rFonts w:ascii="Arial" w:hAnsi="Arial" w:cs="Arial"/>
                <w:i/>
                <w:lang w:val="en-US"/>
              </w:rPr>
              <w:t xml:space="preserve"> </w:t>
            </w:r>
            <w:proofErr w:type="spellStart"/>
            <w:r w:rsidRPr="004F11D5">
              <w:rPr>
                <w:rFonts w:ascii="Arial" w:hAnsi="Arial" w:cs="Arial"/>
                <w:i/>
                <w:lang w:val="en-US"/>
              </w:rPr>
              <w:t>Pertot</w:t>
            </w:r>
            <w:proofErr w:type="spellEnd"/>
            <w:r w:rsidRPr="004F11D5">
              <w:rPr>
                <w:rFonts w:ascii="Arial" w:hAnsi="Arial" w:cs="Arial"/>
                <w:i/>
                <w:lang w:val="en-US"/>
              </w:rPr>
              <w:t xml:space="preserve"> applying the pheromone dispenser, berry moth</w:t>
            </w:r>
          </w:p>
        </w:tc>
        <w:tc>
          <w:tcPr>
            <w:tcW w:w="7512" w:type="dxa"/>
          </w:tcPr>
          <w:p w:rsidR="00971219" w:rsidRPr="004F11D5" w:rsidRDefault="00971219" w:rsidP="00B2670C">
            <w:pPr>
              <w:pStyle w:val="NoSpacing"/>
              <w:rPr>
                <w:rFonts w:ascii="Arial" w:hAnsi="Arial" w:cs="Arial"/>
                <w:lang w:val="en-US"/>
              </w:rPr>
            </w:pPr>
            <w:proofErr w:type="spellStart"/>
            <w:r w:rsidRPr="004F11D5">
              <w:rPr>
                <w:rFonts w:ascii="Arial" w:hAnsi="Arial" w:cs="Arial"/>
                <w:lang w:val="en-US"/>
              </w:rPr>
              <w:t>Ilaria</w:t>
            </w:r>
            <w:proofErr w:type="spellEnd"/>
            <w:r w:rsidRPr="004F11D5">
              <w:rPr>
                <w:rFonts w:ascii="Arial" w:hAnsi="Arial" w:cs="Arial"/>
                <w:lang w:val="en-US"/>
              </w:rPr>
              <w:t xml:space="preserve"> </w:t>
            </w:r>
            <w:proofErr w:type="spellStart"/>
            <w:r w:rsidRPr="004F11D5">
              <w:rPr>
                <w:rFonts w:ascii="Arial" w:hAnsi="Arial" w:cs="Arial"/>
                <w:lang w:val="en-US"/>
              </w:rPr>
              <w:t>Pertot</w:t>
            </w:r>
            <w:proofErr w:type="spellEnd"/>
            <w:r w:rsidRPr="004F11D5">
              <w:rPr>
                <w:rFonts w:ascii="Arial" w:hAnsi="Arial" w:cs="Arial"/>
                <w:lang w:val="en-US"/>
              </w:rPr>
              <w:t xml:space="preserve"> wants to find non-toxic alternatives to protect the plants. Within the European research project “PURE” she is experimenting with odors that will stop the insects to have babies. </w:t>
            </w:r>
          </w:p>
          <w:p w:rsidR="00971219" w:rsidRPr="004F11D5" w:rsidRDefault="00971219" w:rsidP="00B2670C">
            <w:pPr>
              <w:pStyle w:val="NoSpacing"/>
              <w:rPr>
                <w:rFonts w:ascii="Arial" w:hAnsi="Arial" w:cs="Arial"/>
                <w:lang w:val="en-US"/>
              </w:rPr>
            </w:pPr>
          </w:p>
          <w:p w:rsidR="00971219" w:rsidRPr="004F11D5" w:rsidRDefault="00971219" w:rsidP="00B2670C">
            <w:pPr>
              <w:pStyle w:val="NoSpacing"/>
              <w:rPr>
                <w:rFonts w:ascii="Arial" w:hAnsi="Arial" w:cs="Arial"/>
                <w:lang w:val="en-US"/>
              </w:rPr>
            </w:pPr>
            <w:r w:rsidRPr="004F11D5">
              <w:rPr>
                <w:rFonts w:ascii="Arial" w:hAnsi="Arial" w:cs="Arial"/>
                <w:lang w:val="en-US"/>
              </w:rPr>
              <w:t xml:space="preserve">To find a partner the female berry moth emits a special odor which attracts the male. This is how they find a mating partner. To stop this communication </w:t>
            </w:r>
            <w:proofErr w:type="spellStart"/>
            <w:r w:rsidRPr="004F11D5">
              <w:rPr>
                <w:rFonts w:ascii="Arial" w:hAnsi="Arial" w:cs="Arial"/>
                <w:lang w:val="en-US"/>
              </w:rPr>
              <w:t>Ilaria</w:t>
            </w:r>
            <w:proofErr w:type="spellEnd"/>
            <w:r w:rsidRPr="004F11D5">
              <w:rPr>
                <w:rFonts w:ascii="Arial" w:hAnsi="Arial" w:cs="Arial"/>
                <w:lang w:val="en-US"/>
              </w:rPr>
              <w:t xml:space="preserve"> uses this small dispenser which is filled with the odor of the female moth. </w:t>
            </w:r>
          </w:p>
          <w:p w:rsidR="00971219" w:rsidRPr="004F11D5" w:rsidRDefault="00971219" w:rsidP="00B2670C">
            <w:pPr>
              <w:pStyle w:val="NoSpacing"/>
              <w:rPr>
                <w:rFonts w:ascii="Arial" w:hAnsi="Arial" w:cs="Arial"/>
                <w:lang w:val="en-US"/>
              </w:rPr>
            </w:pPr>
          </w:p>
          <w:p w:rsidR="00971219" w:rsidRPr="004F11D5" w:rsidRDefault="00971219" w:rsidP="00B2670C">
            <w:pPr>
              <w:pStyle w:val="NoSpacing"/>
              <w:rPr>
                <w:rFonts w:ascii="Arial" w:hAnsi="Arial" w:cs="Arial"/>
                <w:lang w:val="en-US"/>
              </w:rPr>
            </w:pPr>
            <w:r w:rsidRPr="004F11D5">
              <w:rPr>
                <w:rFonts w:ascii="Arial" w:hAnsi="Arial" w:cs="Arial"/>
                <w:lang w:val="en-US"/>
              </w:rPr>
              <w:t xml:space="preserve">In the grape plantation/vineyard the dispenser releases the female odor in a very high dosage. This confuses the male and he is not able to locate his female partner any more. As a result they will have no offspring. </w:t>
            </w:r>
          </w:p>
          <w:p w:rsidR="00971219" w:rsidRPr="004F11D5" w:rsidRDefault="00971219" w:rsidP="00B2670C">
            <w:pPr>
              <w:pStyle w:val="NoSpacing"/>
              <w:rPr>
                <w:rFonts w:ascii="Arial" w:hAnsi="Arial" w:cs="Arial"/>
                <w:lang w:val="en-US"/>
              </w:rPr>
            </w:pPr>
          </w:p>
        </w:tc>
      </w:tr>
      <w:tr w:rsidR="00971219" w:rsidRPr="004F11D5" w:rsidTr="00971219">
        <w:tc>
          <w:tcPr>
            <w:tcW w:w="1668" w:type="dxa"/>
          </w:tcPr>
          <w:p w:rsidR="00971219" w:rsidRPr="004F11D5" w:rsidRDefault="00971219" w:rsidP="00B2670C">
            <w:pPr>
              <w:pStyle w:val="NoSpacing"/>
              <w:rPr>
                <w:rFonts w:ascii="Arial" w:hAnsi="Arial" w:cs="Arial"/>
                <w:lang w:val="en-US"/>
              </w:rPr>
            </w:pPr>
            <w:r w:rsidRPr="004F11D5">
              <w:rPr>
                <w:rFonts w:ascii="Arial" w:hAnsi="Arial" w:cs="Arial"/>
                <w:lang w:val="en-US"/>
              </w:rPr>
              <w:t xml:space="preserve">01:30 </w:t>
            </w:r>
            <w:r w:rsidRPr="004F11D5">
              <w:rPr>
                <w:rFonts w:ascii="Arial" w:hAnsi="Arial" w:cs="Arial"/>
                <w:lang w:val="en-US"/>
              </w:rPr>
              <w:tab/>
            </w:r>
          </w:p>
          <w:p w:rsidR="00971219" w:rsidRPr="004F11D5" w:rsidRDefault="00971219" w:rsidP="00B2670C">
            <w:pPr>
              <w:pStyle w:val="NoSpacing"/>
              <w:rPr>
                <w:rFonts w:ascii="Arial" w:hAnsi="Arial" w:cs="Arial"/>
                <w:lang w:val="it-IT"/>
              </w:rPr>
            </w:pPr>
            <w:r w:rsidRPr="004F11D5">
              <w:rPr>
                <w:rFonts w:ascii="Arial" w:hAnsi="Arial" w:cs="Arial"/>
                <w:i/>
                <w:lang w:val="en-US"/>
              </w:rPr>
              <w:t xml:space="preserve">Cicada </w:t>
            </w:r>
            <w:proofErr w:type="spellStart"/>
            <w:r w:rsidRPr="004F11D5">
              <w:rPr>
                <w:rFonts w:ascii="Arial" w:hAnsi="Arial" w:cs="Arial"/>
                <w:i/>
                <w:lang w:val="en-US"/>
              </w:rPr>
              <w:t>Scaphoideus</w:t>
            </w:r>
            <w:proofErr w:type="spellEnd"/>
            <w:r w:rsidRPr="004F11D5">
              <w:rPr>
                <w:rFonts w:ascii="Arial" w:hAnsi="Arial" w:cs="Arial"/>
                <w:i/>
                <w:lang w:val="en-US"/>
              </w:rPr>
              <w:t xml:space="preserve"> </w:t>
            </w:r>
            <w:proofErr w:type="spellStart"/>
            <w:r w:rsidRPr="004F11D5">
              <w:rPr>
                <w:rFonts w:ascii="Arial" w:hAnsi="Arial" w:cs="Arial"/>
                <w:i/>
                <w:lang w:val="en-US"/>
              </w:rPr>
              <w:t>titanus</w:t>
            </w:r>
            <w:proofErr w:type="spellEnd"/>
            <w:r w:rsidRPr="004F11D5">
              <w:rPr>
                <w:rFonts w:ascii="Arial" w:hAnsi="Arial" w:cs="Arial"/>
                <w:i/>
                <w:lang w:val="en-US"/>
              </w:rPr>
              <w:t>; infected grape vines</w:t>
            </w:r>
          </w:p>
        </w:tc>
        <w:tc>
          <w:tcPr>
            <w:tcW w:w="7512" w:type="dxa"/>
          </w:tcPr>
          <w:p w:rsidR="00971219" w:rsidRPr="004F11D5" w:rsidRDefault="00971219" w:rsidP="00B2670C">
            <w:pPr>
              <w:pStyle w:val="NoSpacing"/>
              <w:rPr>
                <w:rFonts w:ascii="Arial" w:hAnsi="Arial" w:cs="Arial"/>
                <w:lang w:val="en-US"/>
              </w:rPr>
            </w:pPr>
            <w:r w:rsidRPr="004F11D5">
              <w:rPr>
                <w:rFonts w:ascii="Arial" w:hAnsi="Arial" w:cs="Arial"/>
                <w:lang w:val="en-US"/>
              </w:rPr>
              <w:t xml:space="preserve">A similar method can also be used for this tiny cicada which can carry the germs of a deadly vine disease.  </w:t>
            </w:r>
          </w:p>
          <w:p w:rsidR="00971219" w:rsidRPr="004F11D5" w:rsidRDefault="00971219" w:rsidP="00B2670C">
            <w:pPr>
              <w:pStyle w:val="NoSpacing"/>
              <w:rPr>
                <w:rFonts w:ascii="Arial" w:hAnsi="Arial" w:cs="Arial"/>
                <w:lang w:val="it-IT"/>
              </w:rPr>
            </w:pPr>
          </w:p>
        </w:tc>
      </w:tr>
      <w:tr w:rsidR="00971219" w:rsidRPr="004F11D5" w:rsidTr="00971219">
        <w:tc>
          <w:tcPr>
            <w:tcW w:w="1668" w:type="dxa"/>
          </w:tcPr>
          <w:p w:rsidR="00971219" w:rsidRPr="004F11D5" w:rsidRDefault="00971219" w:rsidP="00B2670C">
            <w:pPr>
              <w:pStyle w:val="NoSpacing"/>
              <w:rPr>
                <w:rFonts w:ascii="Arial" w:hAnsi="Arial" w:cs="Arial"/>
                <w:lang w:val="it-IT"/>
              </w:rPr>
            </w:pPr>
            <w:r w:rsidRPr="004F11D5">
              <w:rPr>
                <w:rFonts w:ascii="Arial" w:hAnsi="Arial" w:cs="Arial"/>
                <w:lang w:val="en-US"/>
              </w:rPr>
              <w:t>01:40</w:t>
            </w:r>
          </w:p>
          <w:p w:rsidR="00971219" w:rsidRPr="004F11D5" w:rsidRDefault="00971219" w:rsidP="00B2670C">
            <w:pPr>
              <w:pStyle w:val="NoSpacing"/>
              <w:rPr>
                <w:rFonts w:ascii="Arial" w:hAnsi="Arial" w:cs="Arial"/>
                <w:lang w:val="it-IT"/>
              </w:rPr>
            </w:pPr>
            <w:r w:rsidRPr="004F11D5">
              <w:rPr>
                <w:rFonts w:ascii="Arial" w:hAnsi="Arial" w:cs="Arial"/>
                <w:i/>
                <w:lang w:val="en-US"/>
              </w:rPr>
              <w:t xml:space="preserve">Valero </w:t>
            </w:r>
            <w:proofErr w:type="spellStart"/>
            <w:r w:rsidRPr="004F11D5">
              <w:rPr>
                <w:rFonts w:ascii="Arial" w:hAnsi="Arial" w:cs="Arial"/>
                <w:i/>
                <w:lang w:val="en-US"/>
              </w:rPr>
              <w:t>Mazzoni</w:t>
            </w:r>
            <w:proofErr w:type="spellEnd"/>
            <w:r w:rsidRPr="004F11D5">
              <w:rPr>
                <w:rFonts w:ascii="Arial" w:hAnsi="Arial" w:cs="Arial"/>
                <w:i/>
                <w:lang w:val="en-US"/>
              </w:rPr>
              <w:t xml:space="preserve"> applying vibrational sound system</w:t>
            </w:r>
          </w:p>
        </w:tc>
        <w:tc>
          <w:tcPr>
            <w:tcW w:w="7512" w:type="dxa"/>
          </w:tcPr>
          <w:p w:rsidR="00971219" w:rsidRPr="004F11D5" w:rsidRDefault="00971219" w:rsidP="00B2670C">
            <w:pPr>
              <w:pStyle w:val="NoSpacing"/>
              <w:rPr>
                <w:rFonts w:ascii="Arial" w:hAnsi="Arial" w:cs="Arial"/>
                <w:lang w:val="en-US"/>
              </w:rPr>
            </w:pPr>
            <w:r w:rsidRPr="004F11D5">
              <w:rPr>
                <w:rFonts w:ascii="Arial" w:hAnsi="Arial" w:cs="Arial"/>
                <w:lang w:val="en-US"/>
              </w:rPr>
              <w:t xml:space="preserve">In this case, the insects communicate with special sound waves. So </w:t>
            </w:r>
            <w:proofErr w:type="spellStart"/>
            <w:r w:rsidRPr="004F11D5">
              <w:rPr>
                <w:rFonts w:ascii="Arial" w:hAnsi="Arial" w:cs="Arial"/>
                <w:lang w:val="en-US"/>
              </w:rPr>
              <w:t>Ilaria</w:t>
            </w:r>
            <w:proofErr w:type="spellEnd"/>
            <w:r w:rsidRPr="004F11D5">
              <w:rPr>
                <w:rFonts w:ascii="Arial" w:hAnsi="Arial" w:cs="Arial"/>
                <w:lang w:val="en-US"/>
              </w:rPr>
              <w:t xml:space="preserve"> and his colleague Valero have searched for a method to disrupt the communication like they did with the moths, experimenting with a vibrational sound system. Valero has been able to re-created specific sound vibrations of the female cicada which confuses the male. As a result, the male is not able to locate the mating call – and again no offspring is in sight.     </w:t>
            </w:r>
          </w:p>
          <w:p w:rsidR="00971219" w:rsidRPr="004F11D5" w:rsidRDefault="00971219" w:rsidP="00B2670C">
            <w:pPr>
              <w:pStyle w:val="NoSpacing"/>
              <w:rPr>
                <w:rFonts w:ascii="Arial" w:hAnsi="Arial" w:cs="Arial"/>
                <w:lang w:val="en-US"/>
              </w:rPr>
            </w:pPr>
          </w:p>
        </w:tc>
      </w:tr>
      <w:tr w:rsidR="00971219" w:rsidRPr="004F11D5" w:rsidTr="00971219">
        <w:tc>
          <w:tcPr>
            <w:tcW w:w="1668" w:type="dxa"/>
          </w:tcPr>
          <w:p w:rsidR="00971219" w:rsidRPr="004F11D5" w:rsidRDefault="00971219" w:rsidP="00B2670C">
            <w:pPr>
              <w:pStyle w:val="NoSpacing"/>
              <w:rPr>
                <w:rFonts w:ascii="Arial" w:hAnsi="Arial" w:cs="Arial"/>
                <w:lang w:val="it-IT"/>
              </w:rPr>
            </w:pPr>
            <w:r w:rsidRPr="004F11D5">
              <w:rPr>
                <w:rFonts w:ascii="Arial" w:hAnsi="Arial" w:cs="Arial"/>
                <w:lang w:val="en-US"/>
              </w:rPr>
              <w:t>02:10</w:t>
            </w:r>
            <w:r w:rsidRPr="004F11D5">
              <w:rPr>
                <w:rFonts w:ascii="Arial" w:hAnsi="Arial" w:cs="Arial"/>
                <w:lang w:val="en-US"/>
              </w:rPr>
              <w:tab/>
              <w:t xml:space="preserve">S. Michele, Italy; vineyards; </w:t>
            </w:r>
            <w:proofErr w:type="spellStart"/>
            <w:r w:rsidRPr="004F11D5">
              <w:rPr>
                <w:rFonts w:ascii="Arial" w:hAnsi="Arial" w:cs="Arial"/>
                <w:lang w:val="en-US"/>
              </w:rPr>
              <w:t>Ilaria</w:t>
            </w:r>
            <w:proofErr w:type="spellEnd"/>
            <w:r w:rsidRPr="004F11D5">
              <w:rPr>
                <w:rFonts w:ascii="Arial" w:hAnsi="Arial" w:cs="Arial"/>
                <w:lang w:val="en-US"/>
              </w:rPr>
              <w:t xml:space="preserve"> </w:t>
            </w:r>
            <w:proofErr w:type="spellStart"/>
            <w:r w:rsidRPr="004F11D5">
              <w:rPr>
                <w:rFonts w:ascii="Arial" w:hAnsi="Arial" w:cs="Arial"/>
                <w:lang w:val="en-US"/>
              </w:rPr>
              <w:t>Pertot</w:t>
            </w:r>
            <w:proofErr w:type="spellEnd"/>
            <w:r w:rsidRPr="004F11D5">
              <w:rPr>
                <w:rFonts w:ascii="Arial" w:hAnsi="Arial" w:cs="Arial"/>
                <w:lang w:val="en-US"/>
              </w:rPr>
              <w:t xml:space="preserve"> examining grape leaves</w:t>
            </w:r>
            <w:r w:rsidRPr="004F11D5">
              <w:rPr>
                <w:rFonts w:ascii="Arial" w:hAnsi="Arial" w:cs="Arial"/>
                <w:lang w:val="en-US"/>
              </w:rPr>
              <w:tab/>
            </w:r>
          </w:p>
        </w:tc>
        <w:tc>
          <w:tcPr>
            <w:tcW w:w="7512" w:type="dxa"/>
          </w:tcPr>
          <w:p w:rsidR="00971219" w:rsidRPr="004F11D5" w:rsidRDefault="00971219" w:rsidP="00B2670C">
            <w:pPr>
              <w:pStyle w:val="NoSpacing"/>
              <w:rPr>
                <w:rFonts w:ascii="Arial" w:hAnsi="Arial" w:cs="Arial"/>
                <w:lang w:val="en-US"/>
              </w:rPr>
            </w:pPr>
            <w:proofErr w:type="spellStart"/>
            <w:r w:rsidRPr="004F11D5">
              <w:rPr>
                <w:rFonts w:ascii="Arial" w:hAnsi="Arial" w:cs="Arial"/>
                <w:lang w:val="en-US"/>
              </w:rPr>
              <w:t>Ilaria</w:t>
            </w:r>
            <w:proofErr w:type="spellEnd"/>
            <w:r w:rsidRPr="004F11D5">
              <w:rPr>
                <w:rFonts w:ascii="Arial" w:hAnsi="Arial" w:cs="Arial"/>
                <w:lang w:val="en-US"/>
              </w:rPr>
              <w:t xml:space="preserve"> and her team are hopeful that one day farmers of grape plantations will be able to protect their crops without using any kind of toxic pesticides.</w:t>
            </w:r>
          </w:p>
          <w:p w:rsidR="00971219" w:rsidRPr="004F11D5" w:rsidRDefault="00971219" w:rsidP="00B2670C">
            <w:pPr>
              <w:pStyle w:val="NoSpacing"/>
              <w:rPr>
                <w:rFonts w:ascii="Arial" w:hAnsi="Arial" w:cs="Arial"/>
                <w:lang w:val="it-IT"/>
              </w:rPr>
            </w:pPr>
          </w:p>
        </w:tc>
      </w:tr>
      <w:tr w:rsidR="00971219" w:rsidRPr="004F11D5" w:rsidTr="00971219">
        <w:tc>
          <w:tcPr>
            <w:tcW w:w="1668" w:type="dxa"/>
          </w:tcPr>
          <w:p w:rsidR="00971219" w:rsidRPr="0002128F" w:rsidRDefault="00971219" w:rsidP="0002128F">
            <w:pPr>
              <w:pStyle w:val="ListParagraph"/>
              <w:numPr>
                <w:ilvl w:val="0"/>
                <w:numId w:val="27"/>
              </w:numPr>
              <w:suppressAutoHyphens/>
              <w:ind w:left="0" w:firstLine="0"/>
              <w:rPr>
                <w:rFonts w:ascii="Arial" w:hAnsi="Arial" w:cs="Arial"/>
                <w:lang w:val="it-IT"/>
              </w:rPr>
            </w:pPr>
            <w:r w:rsidRPr="004F11D5">
              <w:rPr>
                <w:rFonts w:ascii="Arial" w:hAnsi="Arial" w:cs="Arial"/>
                <w:lang w:val="en-US"/>
              </w:rPr>
              <w:t xml:space="preserve">02:25 </w:t>
            </w:r>
            <w:r w:rsidRPr="004F11D5">
              <w:rPr>
                <w:rFonts w:ascii="Arial" w:hAnsi="Arial" w:cs="Arial"/>
                <w:lang w:val="en-US"/>
              </w:rPr>
              <w:tab/>
            </w:r>
          </w:p>
        </w:tc>
        <w:tc>
          <w:tcPr>
            <w:tcW w:w="7512" w:type="dxa"/>
          </w:tcPr>
          <w:p w:rsidR="00971219" w:rsidRPr="004F11D5" w:rsidRDefault="00480280" w:rsidP="00B2670C">
            <w:pPr>
              <w:pStyle w:val="ListParagraph"/>
              <w:numPr>
                <w:ilvl w:val="0"/>
                <w:numId w:val="27"/>
              </w:numPr>
              <w:suppressAutoHyphens/>
              <w:ind w:left="0" w:firstLine="0"/>
              <w:rPr>
                <w:rFonts w:ascii="Arial" w:hAnsi="Arial" w:cs="Arial"/>
                <w:lang w:val="it-IT"/>
              </w:rPr>
            </w:pPr>
            <w:r w:rsidRPr="004F11D5">
              <w:rPr>
                <w:rFonts w:ascii="Arial" w:hAnsi="Arial" w:cs="Arial"/>
                <w:i/>
                <w:lang w:val="en-US"/>
              </w:rPr>
              <w:t>THE END</w:t>
            </w:r>
          </w:p>
        </w:tc>
      </w:tr>
    </w:tbl>
    <w:p w:rsidR="0002128F" w:rsidRDefault="0002128F" w:rsidP="00971219">
      <w:pPr>
        <w:pStyle w:val="NoSpacing"/>
        <w:rPr>
          <w:rFonts w:ascii="Arial" w:hAnsi="Arial" w:cs="Arial"/>
        </w:rPr>
      </w:pPr>
    </w:p>
    <w:p w:rsidR="0002128F" w:rsidRPr="0002128F" w:rsidRDefault="0002128F" w:rsidP="00971219">
      <w:pPr>
        <w:pStyle w:val="NoSpacing"/>
        <w:rPr>
          <w:rFonts w:ascii="Arial" w:hAnsi="Arial" w:cs="Arial"/>
        </w:rPr>
      </w:pPr>
      <w:hyperlink r:id="rId18" w:history="1">
        <w:r w:rsidRPr="0002128F">
          <w:rPr>
            <w:rStyle w:val="Hyperlink"/>
            <w:rFonts w:ascii="Arial" w:hAnsi="Arial" w:cs="Arial"/>
          </w:rPr>
          <w:t>http://www.pure-ipm.eu/</w:t>
        </w:r>
      </w:hyperlink>
    </w:p>
    <w:p w:rsidR="0002128F" w:rsidRDefault="0002128F" w:rsidP="00971219">
      <w:pPr>
        <w:pStyle w:val="NoSpacing"/>
        <w:rPr>
          <w:rFonts w:ascii="Arial" w:hAnsi="Arial" w:cs="Arial"/>
          <w:b/>
        </w:rPr>
      </w:pPr>
    </w:p>
    <w:p w:rsidR="00971219" w:rsidRPr="004F11D5" w:rsidRDefault="00550272" w:rsidP="00971219">
      <w:pPr>
        <w:pStyle w:val="NoSpacing"/>
        <w:rPr>
          <w:rFonts w:ascii="Arial" w:hAnsi="Arial" w:cs="Arial"/>
          <w:b/>
        </w:rPr>
      </w:pPr>
      <w:r w:rsidRPr="004F11D5">
        <w:rPr>
          <w:rFonts w:ascii="Arial" w:hAnsi="Arial" w:cs="Arial"/>
          <w:b/>
        </w:rPr>
        <w:lastRenderedPageBreak/>
        <w:t>Eating insects</w:t>
      </w:r>
    </w:p>
    <w:p w:rsidR="00550272" w:rsidRPr="004F11D5" w:rsidRDefault="00550272" w:rsidP="00971219">
      <w:pPr>
        <w:pStyle w:val="NoSpacing"/>
        <w:rPr>
          <w:rFonts w:ascii="Arial" w:hAnsi="Arial" w:cs="Arial"/>
        </w:rPr>
      </w:pPr>
      <w:r w:rsidRPr="004F11D5">
        <w:rPr>
          <w:rFonts w:ascii="Arial" w:hAnsi="Arial" w:cs="Arial"/>
        </w:rPr>
        <w:t>Locations:</w:t>
      </w:r>
    </w:p>
    <w:p w:rsidR="00550272" w:rsidRPr="004F11D5" w:rsidRDefault="00550272" w:rsidP="00971219">
      <w:pPr>
        <w:pStyle w:val="NoSpacing"/>
        <w:rPr>
          <w:rFonts w:ascii="Arial" w:hAnsi="Arial" w:cs="Arial"/>
        </w:rPr>
      </w:pPr>
      <w:r w:rsidRPr="004F11D5">
        <w:rPr>
          <w:rFonts w:ascii="Arial" w:hAnsi="Arial" w:cs="Arial"/>
        </w:rPr>
        <w:t>1. China, Guangzhou, Guangdong, GUANGDONG ENTOMOLOGICAL INSTITUTE</w:t>
      </w:r>
    </w:p>
    <w:p w:rsidR="00550272" w:rsidRPr="004F11D5" w:rsidRDefault="00550272" w:rsidP="00971219">
      <w:pPr>
        <w:pStyle w:val="NoSpacing"/>
        <w:rPr>
          <w:rFonts w:ascii="Arial" w:hAnsi="Arial" w:cs="Arial"/>
        </w:rPr>
      </w:pPr>
      <w:r w:rsidRPr="004F11D5">
        <w:rPr>
          <w:rFonts w:ascii="Arial" w:hAnsi="Arial" w:cs="Arial"/>
        </w:rPr>
        <w:t xml:space="preserve">2. China, Guangzhou, Guangdong, insect restaurant </w:t>
      </w:r>
    </w:p>
    <w:p w:rsidR="00550272" w:rsidRPr="004F11D5" w:rsidRDefault="00550272" w:rsidP="00971219">
      <w:pPr>
        <w:pStyle w:val="NoSpacing"/>
        <w:rPr>
          <w:rFonts w:ascii="Arial" w:hAnsi="Arial" w:cs="Arial"/>
        </w:rPr>
      </w:pPr>
      <w:r w:rsidRPr="004F11D5">
        <w:rPr>
          <w:rFonts w:ascii="Arial" w:hAnsi="Arial" w:cs="Arial"/>
        </w:rPr>
        <w:t>3. China, Huizhou, Guangdong, production facility + chicken rearing</w:t>
      </w:r>
    </w:p>
    <w:p w:rsidR="00550272" w:rsidRPr="004F11D5" w:rsidRDefault="00550272" w:rsidP="00971219">
      <w:pPr>
        <w:pStyle w:val="NoSpacing"/>
        <w:rPr>
          <w:rFonts w:ascii="Arial" w:hAnsi="Arial" w:cs="Arial"/>
        </w:rPr>
      </w:pPr>
      <w:r w:rsidRPr="004F11D5">
        <w:rPr>
          <w:rFonts w:ascii="Arial" w:hAnsi="Arial" w:cs="Arial"/>
        </w:rPr>
        <w:t>4. China, Huizhou, Guangdong, local pig farm</w:t>
      </w:r>
    </w:p>
    <w:p w:rsidR="00550272" w:rsidRPr="004F11D5" w:rsidRDefault="00550272" w:rsidP="00550272">
      <w:pPr>
        <w:pStyle w:val="NoSpacing"/>
        <w:rPr>
          <w:rFonts w:ascii="Arial" w:hAnsi="Arial" w:cs="Arial"/>
        </w:rPr>
      </w:pPr>
    </w:p>
    <w:tbl>
      <w:tblPr>
        <w:tblStyle w:val="TableGrid"/>
        <w:tblW w:w="0" w:type="auto"/>
        <w:tblLook w:val="04A0" w:firstRow="1" w:lastRow="0" w:firstColumn="1" w:lastColumn="0" w:noHBand="0" w:noVBand="1"/>
      </w:tblPr>
      <w:tblGrid>
        <w:gridCol w:w="1668"/>
        <w:gridCol w:w="7512"/>
      </w:tblGrid>
      <w:tr w:rsidR="00971219" w:rsidRPr="004F11D5" w:rsidTr="00971219">
        <w:tc>
          <w:tcPr>
            <w:tcW w:w="1668" w:type="dxa"/>
          </w:tcPr>
          <w:p w:rsidR="00971219" w:rsidRPr="004F11D5" w:rsidRDefault="00971219" w:rsidP="00976B1A">
            <w:pPr>
              <w:pStyle w:val="NoSpacing"/>
              <w:rPr>
                <w:rFonts w:ascii="Arial" w:hAnsi="Arial" w:cs="Arial"/>
                <w:b/>
                <w:lang w:val="en-US"/>
              </w:rPr>
            </w:pPr>
            <w:r w:rsidRPr="004F11D5">
              <w:rPr>
                <w:rFonts w:ascii="Arial" w:hAnsi="Arial" w:cs="Arial"/>
                <w:b/>
                <w:lang w:val="en-US"/>
              </w:rPr>
              <w:t>Time</w:t>
            </w:r>
          </w:p>
        </w:tc>
        <w:tc>
          <w:tcPr>
            <w:tcW w:w="7512" w:type="dxa"/>
          </w:tcPr>
          <w:p w:rsidR="00971219" w:rsidRPr="004F11D5" w:rsidRDefault="00971219" w:rsidP="00976B1A">
            <w:pPr>
              <w:pStyle w:val="NoSpacing"/>
              <w:rPr>
                <w:rFonts w:ascii="Arial" w:hAnsi="Arial" w:cs="Arial"/>
                <w:b/>
                <w:lang w:val="en-US"/>
              </w:rPr>
            </w:pPr>
            <w:r w:rsidRPr="004F11D5">
              <w:rPr>
                <w:rFonts w:ascii="Arial" w:hAnsi="Arial" w:cs="Arial"/>
                <w:b/>
                <w:lang w:val="en-US"/>
              </w:rPr>
              <w:t>Commentary</w:t>
            </w:r>
          </w:p>
        </w:tc>
      </w:tr>
      <w:tr w:rsidR="00971219" w:rsidRPr="004F11D5" w:rsidTr="00971219">
        <w:tc>
          <w:tcPr>
            <w:tcW w:w="1668" w:type="dxa"/>
          </w:tcPr>
          <w:p w:rsidR="00971219" w:rsidRPr="004F11D5" w:rsidRDefault="00971219" w:rsidP="00550272">
            <w:pPr>
              <w:pStyle w:val="NoSpacing"/>
              <w:rPr>
                <w:rFonts w:ascii="Arial" w:hAnsi="Arial" w:cs="Arial"/>
                <w:i/>
              </w:rPr>
            </w:pPr>
            <w:r w:rsidRPr="004F11D5">
              <w:rPr>
                <w:rFonts w:ascii="Arial" w:hAnsi="Arial" w:cs="Arial"/>
                <w:i/>
              </w:rPr>
              <w:t xml:space="preserve">00:00 </w:t>
            </w:r>
          </w:p>
          <w:p w:rsidR="00971219" w:rsidRPr="004F11D5" w:rsidRDefault="00971219" w:rsidP="00550272">
            <w:pPr>
              <w:pStyle w:val="NoSpacing"/>
              <w:rPr>
                <w:rFonts w:ascii="Arial" w:hAnsi="Arial" w:cs="Arial"/>
              </w:rPr>
            </w:pPr>
          </w:p>
        </w:tc>
        <w:tc>
          <w:tcPr>
            <w:tcW w:w="7512" w:type="dxa"/>
          </w:tcPr>
          <w:p w:rsidR="00971219" w:rsidRPr="004F11D5" w:rsidRDefault="00520227" w:rsidP="00550272">
            <w:pPr>
              <w:pStyle w:val="NoSpacing"/>
              <w:rPr>
                <w:rFonts w:ascii="Arial" w:hAnsi="Arial" w:cs="Arial"/>
              </w:rPr>
            </w:pPr>
            <w:r w:rsidRPr="004F11D5">
              <w:rPr>
                <w:rFonts w:ascii="Arial" w:hAnsi="Arial" w:cs="Arial"/>
                <w:i/>
              </w:rPr>
              <w:t>TEASER and TITLE</w:t>
            </w:r>
          </w:p>
        </w:tc>
      </w:tr>
      <w:tr w:rsidR="00971219" w:rsidRPr="004F11D5" w:rsidTr="00971219">
        <w:tc>
          <w:tcPr>
            <w:tcW w:w="1668" w:type="dxa"/>
          </w:tcPr>
          <w:p w:rsidR="00971219" w:rsidRPr="004F11D5" w:rsidRDefault="00971219" w:rsidP="00550272">
            <w:pPr>
              <w:pStyle w:val="NoSpacing"/>
              <w:rPr>
                <w:rFonts w:ascii="Arial" w:hAnsi="Arial" w:cs="Arial"/>
                <w:i/>
              </w:rPr>
            </w:pPr>
            <w:r w:rsidRPr="004F11D5">
              <w:rPr>
                <w:rFonts w:ascii="Arial" w:hAnsi="Arial" w:cs="Arial"/>
                <w:i/>
              </w:rPr>
              <w:t>00:10 Insect Restaurant – eating insects</w:t>
            </w:r>
          </w:p>
          <w:p w:rsidR="00971219" w:rsidRPr="004F11D5" w:rsidRDefault="00971219" w:rsidP="00550272">
            <w:pPr>
              <w:pStyle w:val="NoSpacing"/>
              <w:rPr>
                <w:rFonts w:ascii="Arial" w:hAnsi="Arial" w:cs="Arial"/>
              </w:rPr>
            </w:pPr>
          </w:p>
        </w:tc>
        <w:tc>
          <w:tcPr>
            <w:tcW w:w="7512" w:type="dxa"/>
          </w:tcPr>
          <w:p w:rsidR="00971219" w:rsidRPr="004F11D5" w:rsidRDefault="00971219" w:rsidP="00550272">
            <w:pPr>
              <w:pStyle w:val="NoSpacing"/>
              <w:rPr>
                <w:rFonts w:ascii="Arial" w:hAnsi="Arial" w:cs="Arial"/>
              </w:rPr>
            </w:pPr>
            <w:r w:rsidRPr="004F11D5">
              <w:rPr>
                <w:rFonts w:ascii="Arial" w:hAnsi="Arial" w:cs="Arial"/>
              </w:rPr>
              <w:t xml:space="preserve">In some Asian countries insects like maggots, scorpions and beetles are considered a delicacy. </w:t>
            </w:r>
          </w:p>
          <w:p w:rsidR="00971219" w:rsidRPr="004F11D5" w:rsidRDefault="00971219" w:rsidP="00550272">
            <w:pPr>
              <w:pStyle w:val="NoSpacing"/>
              <w:rPr>
                <w:rFonts w:ascii="Arial" w:hAnsi="Arial" w:cs="Arial"/>
              </w:rPr>
            </w:pPr>
            <w:proofErr w:type="spellStart"/>
            <w:r w:rsidRPr="004F11D5">
              <w:rPr>
                <w:rFonts w:ascii="Arial" w:hAnsi="Arial" w:cs="Arial"/>
                <w:i/>
              </w:rPr>
              <w:t>Guandong</w:t>
            </w:r>
            <w:proofErr w:type="spellEnd"/>
            <w:r w:rsidRPr="004F11D5">
              <w:rPr>
                <w:rFonts w:ascii="Arial" w:hAnsi="Arial" w:cs="Arial"/>
                <w:i/>
              </w:rPr>
              <w:t xml:space="preserve"> Entomological Institute in Guangzhou, China – laboratory, examining maggot</w:t>
            </w:r>
          </w:p>
          <w:p w:rsidR="00971219" w:rsidRPr="004F11D5" w:rsidRDefault="00971219" w:rsidP="00550272">
            <w:pPr>
              <w:pStyle w:val="NoSpacing"/>
              <w:rPr>
                <w:rFonts w:ascii="Arial" w:hAnsi="Arial" w:cs="Arial"/>
              </w:rPr>
            </w:pPr>
            <w:r w:rsidRPr="004F11D5">
              <w:rPr>
                <w:rFonts w:ascii="Arial" w:hAnsi="Arial" w:cs="Arial"/>
              </w:rPr>
              <w:t>In fact scientists found out that these small creatures are not only tasty, but can also form part of a healthy diet! They provide protein, vitamins and minerals.</w:t>
            </w:r>
          </w:p>
          <w:p w:rsidR="00971219" w:rsidRPr="004F11D5" w:rsidRDefault="00971219" w:rsidP="00550272">
            <w:pPr>
              <w:pStyle w:val="NoSpacing"/>
              <w:rPr>
                <w:rFonts w:ascii="Arial" w:hAnsi="Arial" w:cs="Arial"/>
              </w:rPr>
            </w:pPr>
          </w:p>
        </w:tc>
      </w:tr>
      <w:tr w:rsidR="00971219" w:rsidRPr="004F11D5" w:rsidTr="00971219">
        <w:tc>
          <w:tcPr>
            <w:tcW w:w="1668" w:type="dxa"/>
          </w:tcPr>
          <w:p w:rsidR="00971219" w:rsidRPr="004F11D5" w:rsidRDefault="00971219" w:rsidP="00550272">
            <w:pPr>
              <w:pStyle w:val="NoSpacing"/>
              <w:rPr>
                <w:rFonts w:ascii="Arial" w:hAnsi="Arial" w:cs="Arial"/>
                <w:i/>
              </w:rPr>
            </w:pPr>
            <w:r w:rsidRPr="004F11D5">
              <w:rPr>
                <w:rFonts w:ascii="Arial" w:hAnsi="Arial" w:cs="Arial"/>
              </w:rPr>
              <w:t xml:space="preserve">00:28 </w:t>
            </w:r>
            <w:r w:rsidRPr="004F11D5">
              <w:rPr>
                <w:rFonts w:ascii="Arial" w:hAnsi="Arial" w:cs="Arial"/>
                <w:i/>
              </w:rPr>
              <w:t>Chicken Farm in Guangdong, China – chicken are fed with maggots, Elaine Fitches talking to chicken farmer</w:t>
            </w:r>
          </w:p>
          <w:p w:rsidR="00971219" w:rsidRPr="004F11D5" w:rsidRDefault="00971219" w:rsidP="00550272">
            <w:pPr>
              <w:pStyle w:val="NoSpacing"/>
              <w:rPr>
                <w:rFonts w:ascii="Arial" w:hAnsi="Arial" w:cs="Arial"/>
              </w:rPr>
            </w:pPr>
          </w:p>
        </w:tc>
        <w:tc>
          <w:tcPr>
            <w:tcW w:w="7512" w:type="dxa"/>
          </w:tcPr>
          <w:p w:rsidR="00971219" w:rsidRPr="004F11D5" w:rsidRDefault="00971219" w:rsidP="00550272">
            <w:pPr>
              <w:pStyle w:val="NoSpacing"/>
              <w:rPr>
                <w:rFonts w:ascii="Arial" w:hAnsi="Arial" w:cs="Arial"/>
              </w:rPr>
            </w:pPr>
            <w:r w:rsidRPr="004F11D5">
              <w:rPr>
                <w:rFonts w:ascii="Arial" w:hAnsi="Arial" w:cs="Arial"/>
              </w:rPr>
              <w:t xml:space="preserve">What’s good for </w:t>
            </w:r>
            <w:proofErr w:type="gramStart"/>
            <w:r w:rsidRPr="004F11D5">
              <w:rPr>
                <w:rFonts w:ascii="Arial" w:hAnsi="Arial" w:cs="Arial"/>
              </w:rPr>
              <w:t>humans,</w:t>
            </w:r>
            <w:proofErr w:type="gramEnd"/>
            <w:r w:rsidRPr="004F11D5">
              <w:rPr>
                <w:rFonts w:ascii="Arial" w:hAnsi="Arial" w:cs="Arial"/>
              </w:rPr>
              <w:t xml:space="preserve"> can’t be bad for animals. Therefore, chicken farmers in China feed also their birds with insects – in </w:t>
            </w:r>
            <w:proofErr w:type="gramStart"/>
            <w:r w:rsidRPr="004F11D5">
              <w:rPr>
                <w:rFonts w:ascii="Arial" w:hAnsi="Arial" w:cs="Arial"/>
              </w:rPr>
              <w:t>this case maggots</w:t>
            </w:r>
            <w:proofErr w:type="gramEnd"/>
            <w:r w:rsidRPr="004F11D5">
              <w:rPr>
                <w:rFonts w:ascii="Arial" w:hAnsi="Arial" w:cs="Arial"/>
              </w:rPr>
              <w:t xml:space="preserve"> of the common housefly. </w:t>
            </w:r>
          </w:p>
          <w:p w:rsidR="00971219" w:rsidRPr="004F11D5" w:rsidRDefault="00971219" w:rsidP="00550272">
            <w:pPr>
              <w:pStyle w:val="NoSpacing"/>
              <w:rPr>
                <w:rFonts w:ascii="Arial" w:hAnsi="Arial" w:cs="Arial"/>
              </w:rPr>
            </w:pPr>
            <w:r w:rsidRPr="004F11D5">
              <w:rPr>
                <w:rFonts w:ascii="Arial" w:hAnsi="Arial" w:cs="Arial"/>
              </w:rPr>
              <w:t xml:space="preserve">European experts from the EU funded research project </w:t>
            </w:r>
            <w:proofErr w:type="spellStart"/>
            <w:r w:rsidRPr="004F11D5">
              <w:rPr>
                <w:rFonts w:ascii="Arial" w:hAnsi="Arial" w:cs="Arial"/>
              </w:rPr>
              <w:t>PROteINSECT</w:t>
            </w:r>
            <w:proofErr w:type="spellEnd"/>
            <w:r w:rsidRPr="004F11D5">
              <w:rPr>
                <w:rFonts w:ascii="Arial" w:hAnsi="Arial" w:cs="Arial"/>
              </w:rPr>
              <w:t xml:space="preserve"> have travelled to China to learn how this is done, and whether this could also be adapted to animal farms in Europe.</w:t>
            </w:r>
          </w:p>
          <w:p w:rsidR="00971219" w:rsidRPr="004F11D5" w:rsidRDefault="00971219" w:rsidP="00550272">
            <w:pPr>
              <w:pStyle w:val="NoSpacing"/>
              <w:rPr>
                <w:rFonts w:ascii="Arial" w:hAnsi="Arial" w:cs="Arial"/>
              </w:rPr>
            </w:pPr>
          </w:p>
        </w:tc>
      </w:tr>
      <w:tr w:rsidR="00971219" w:rsidRPr="004F11D5" w:rsidTr="00971219">
        <w:tc>
          <w:tcPr>
            <w:tcW w:w="1668" w:type="dxa"/>
          </w:tcPr>
          <w:p w:rsidR="00971219" w:rsidRPr="004F11D5" w:rsidRDefault="00971219" w:rsidP="00550272">
            <w:pPr>
              <w:pStyle w:val="NoSpacing"/>
              <w:rPr>
                <w:rFonts w:ascii="Arial" w:hAnsi="Arial" w:cs="Arial"/>
                <w:i/>
              </w:rPr>
            </w:pPr>
            <w:r w:rsidRPr="004F11D5">
              <w:rPr>
                <w:rFonts w:ascii="Arial" w:hAnsi="Arial" w:cs="Arial"/>
              </w:rPr>
              <w:t xml:space="preserve">00:52 </w:t>
            </w:r>
            <w:r w:rsidRPr="004F11D5">
              <w:rPr>
                <w:rFonts w:ascii="Arial" w:hAnsi="Arial" w:cs="Arial"/>
                <w:i/>
              </w:rPr>
              <w:t>House-Fly “farm” at Entomological Institute in Guangzhou, China – house-flies  feeding on sugar; collecting of eggs</w:t>
            </w:r>
          </w:p>
          <w:p w:rsidR="00971219" w:rsidRPr="004F11D5" w:rsidRDefault="00971219" w:rsidP="00550272">
            <w:pPr>
              <w:pStyle w:val="NoSpacing"/>
              <w:rPr>
                <w:rFonts w:ascii="Arial" w:hAnsi="Arial" w:cs="Arial"/>
                <w:i/>
              </w:rPr>
            </w:pPr>
          </w:p>
        </w:tc>
        <w:tc>
          <w:tcPr>
            <w:tcW w:w="7512" w:type="dxa"/>
          </w:tcPr>
          <w:p w:rsidR="00971219" w:rsidRPr="004F11D5" w:rsidRDefault="00971219" w:rsidP="00550272">
            <w:pPr>
              <w:pStyle w:val="NoSpacing"/>
              <w:rPr>
                <w:rFonts w:ascii="Arial" w:hAnsi="Arial" w:cs="Arial"/>
              </w:rPr>
            </w:pPr>
            <w:r w:rsidRPr="004F11D5">
              <w:rPr>
                <w:rFonts w:ascii="Arial" w:hAnsi="Arial" w:cs="Arial"/>
              </w:rPr>
              <w:t xml:space="preserve">The common housefly can be bred fairly easily. Once it is born, it can produce offspring within a matter of days. All it needs is a sugar solution on a sponge to feed and prosper, and the flies will lay their eggs on a prepared dish with milk-soaked linen.  </w:t>
            </w:r>
          </w:p>
          <w:p w:rsidR="00971219" w:rsidRPr="004F11D5" w:rsidRDefault="00971219" w:rsidP="00550272">
            <w:pPr>
              <w:pStyle w:val="NoSpacing"/>
              <w:rPr>
                <w:rFonts w:ascii="Arial" w:hAnsi="Arial" w:cs="Arial"/>
              </w:rPr>
            </w:pPr>
          </w:p>
        </w:tc>
      </w:tr>
      <w:tr w:rsidR="00971219" w:rsidRPr="004F11D5" w:rsidTr="00971219">
        <w:tc>
          <w:tcPr>
            <w:tcW w:w="1668" w:type="dxa"/>
          </w:tcPr>
          <w:p w:rsidR="00971219" w:rsidRPr="004F11D5" w:rsidRDefault="00971219" w:rsidP="00550272">
            <w:pPr>
              <w:pStyle w:val="NoSpacing"/>
              <w:rPr>
                <w:rFonts w:ascii="Arial" w:hAnsi="Arial" w:cs="Arial"/>
                <w:i/>
              </w:rPr>
            </w:pPr>
            <w:r w:rsidRPr="004F11D5">
              <w:rPr>
                <w:rFonts w:ascii="Arial" w:hAnsi="Arial" w:cs="Arial"/>
              </w:rPr>
              <w:t>01:12</w:t>
            </w:r>
            <w:r w:rsidRPr="004F11D5">
              <w:rPr>
                <w:rFonts w:ascii="Arial" w:hAnsi="Arial" w:cs="Arial"/>
                <w:i/>
              </w:rPr>
              <w:t xml:space="preserve"> Mixture of manure and eggs – hatching of maggots</w:t>
            </w:r>
          </w:p>
          <w:p w:rsidR="00971219" w:rsidRPr="004F11D5" w:rsidRDefault="00971219" w:rsidP="00550272">
            <w:pPr>
              <w:pStyle w:val="NoSpacing"/>
              <w:rPr>
                <w:rFonts w:ascii="Arial" w:hAnsi="Arial" w:cs="Arial"/>
                <w:i/>
              </w:rPr>
            </w:pPr>
          </w:p>
        </w:tc>
        <w:tc>
          <w:tcPr>
            <w:tcW w:w="7512" w:type="dxa"/>
          </w:tcPr>
          <w:p w:rsidR="00971219" w:rsidRPr="004F11D5" w:rsidRDefault="00971219" w:rsidP="00550272">
            <w:pPr>
              <w:pStyle w:val="NoSpacing"/>
              <w:rPr>
                <w:rFonts w:ascii="Arial" w:hAnsi="Arial" w:cs="Arial"/>
              </w:rPr>
            </w:pPr>
            <w:r w:rsidRPr="004F11D5">
              <w:rPr>
                <w:rFonts w:ascii="Arial" w:hAnsi="Arial" w:cs="Arial"/>
              </w:rPr>
              <w:t xml:space="preserve">Now the breeders take these eggs and place them upon the manure of the farmed animals, which before was mixed with straw or other organic waste. This warm and cosy environment is the perfect place for the maggots to hatch. </w:t>
            </w:r>
          </w:p>
          <w:p w:rsidR="00971219" w:rsidRPr="004F11D5" w:rsidRDefault="00971219" w:rsidP="00550272">
            <w:pPr>
              <w:pStyle w:val="NoSpacing"/>
              <w:rPr>
                <w:rFonts w:ascii="Arial" w:hAnsi="Arial" w:cs="Arial"/>
              </w:rPr>
            </w:pPr>
          </w:p>
        </w:tc>
      </w:tr>
      <w:tr w:rsidR="00971219" w:rsidRPr="004F11D5" w:rsidTr="00971219">
        <w:tc>
          <w:tcPr>
            <w:tcW w:w="1668" w:type="dxa"/>
          </w:tcPr>
          <w:p w:rsidR="00971219" w:rsidRDefault="00971219" w:rsidP="00550272">
            <w:pPr>
              <w:pStyle w:val="NoSpacing"/>
              <w:rPr>
                <w:rFonts w:ascii="Arial" w:hAnsi="Arial" w:cs="Arial"/>
                <w:i/>
              </w:rPr>
            </w:pPr>
            <w:r w:rsidRPr="004F11D5">
              <w:rPr>
                <w:rFonts w:ascii="Arial" w:hAnsi="Arial" w:cs="Arial"/>
              </w:rPr>
              <w:t>01:27</w:t>
            </w:r>
            <w:r w:rsidRPr="004F11D5">
              <w:rPr>
                <w:rFonts w:ascii="Arial" w:hAnsi="Arial" w:cs="Arial"/>
                <w:i/>
              </w:rPr>
              <w:t xml:space="preserve"> Chicken farm – collecting maggots and feeding chicken</w:t>
            </w:r>
          </w:p>
          <w:p w:rsidR="00520227" w:rsidRDefault="00520227" w:rsidP="00550272">
            <w:pPr>
              <w:pStyle w:val="NoSpacing"/>
              <w:rPr>
                <w:rFonts w:ascii="Arial" w:hAnsi="Arial" w:cs="Arial"/>
                <w:i/>
              </w:rPr>
            </w:pPr>
          </w:p>
          <w:p w:rsidR="00520227" w:rsidRPr="004F11D5" w:rsidRDefault="00520227" w:rsidP="00550272">
            <w:pPr>
              <w:pStyle w:val="NoSpacing"/>
              <w:rPr>
                <w:rFonts w:ascii="Arial" w:hAnsi="Arial" w:cs="Arial"/>
                <w:i/>
              </w:rPr>
            </w:pPr>
          </w:p>
        </w:tc>
        <w:tc>
          <w:tcPr>
            <w:tcW w:w="7512" w:type="dxa"/>
          </w:tcPr>
          <w:p w:rsidR="00971219" w:rsidRPr="004F11D5" w:rsidRDefault="00971219" w:rsidP="00550272">
            <w:pPr>
              <w:pStyle w:val="NoSpacing"/>
              <w:rPr>
                <w:rFonts w:ascii="Arial" w:hAnsi="Arial" w:cs="Arial"/>
              </w:rPr>
            </w:pPr>
            <w:r w:rsidRPr="004F11D5">
              <w:rPr>
                <w:rFonts w:ascii="Arial" w:hAnsi="Arial" w:cs="Arial"/>
              </w:rPr>
              <w:t xml:space="preserve">After a couple of days, the farmers can easily collect the maggots and feed them to the animals. </w:t>
            </w:r>
          </w:p>
          <w:p w:rsidR="00971219" w:rsidRPr="004F11D5" w:rsidRDefault="00971219" w:rsidP="00550272">
            <w:pPr>
              <w:pStyle w:val="NoSpacing"/>
              <w:rPr>
                <w:rFonts w:ascii="Arial" w:hAnsi="Arial" w:cs="Arial"/>
              </w:rPr>
            </w:pPr>
          </w:p>
        </w:tc>
      </w:tr>
      <w:tr w:rsidR="00971219" w:rsidRPr="004F11D5" w:rsidTr="00971219">
        <w:tc>
          <w:tcPr>
            <w:tcW w:w="1668" w:type="dxa"/>
          </w:tcPr>
          <w:p w:rsidR="00971219" w:rsidRPr="004F11D5" w:rsidRDefault="00971219" w:rsidP="00550272">
            <w:pPr>
              <w:pStyle w:val="NoSpacing"/>
              <w:rPr>
                <w:rFonts w:ascii="Arial" w:hAnsi="Arial" w:cs="Arial"/>
                <w:i/>
              </w:rPr>
            </w:pPr>
            <w:r w:rsidRPr="004F11D5">
              <w:rPr>
                <w:rFonts w:ascii="Arial" w:hAnsi="Arial" w:cs="Arial"/>
              </w:rPr>
              <w:lastRenderedPageBreak/>
              <w:t>01:35</w:t>
            </w:r>
            <w:r w:rsidRPr="004F11D5">
              <w:rPr>
                <w:rFonts w:ascii="Arial" w:hAnsi="Arial" w:cs="Arial"/>
                <w:i/>
              </w:rPr>
              <w:t xml:space="preserve"> Chicken feeding on maggots in nature</w:t>
            </w:r>
          </w:p>
          <w:p w:rsidR="00971219" w:rsidRPr="004F11D5" w:rsidRDefault="00971219" w:rsidP="00550272">
            <w:pPr>
              <w:pStyle w:val="NoSpacing"/>
              <w:rPr>
                <w:rFonts w:ascii="Arial" w:hAnsi="Arial" w:cs="Arial"/>
              </w:rPr>
            </w:pPr>
          </w:p>
        </w:tc>
        <w:tc>
          <w:tcPr>
            <w:tcW w:w="7512" w:type="dxa"/>
          </w:tcPr>
          <w:p w:rsidR="00971219" w:rsidRPr="004F11D5" w:rsidRDefault="00971219" w:rsidP="00550272">
            <w:pPr>
              <w:pStyle w:val="NoSpacing"/>
              <w:rPr>
                <w:rFonts w:ascii="Arial" w:hAnsi="Arial" w:cs="Arial"/>
              </w:rPr>
            </w:pPr>
            <w:r w:rsidRPr="004F11D5">
              <w:rPr>
                <w:rFonts w:ascii="Arial" w:hAnsi="Arial" w:cs="Arial"/>
              </w:rPr>
              <w:t>As insects are part of the natural diet of birds they are actually very good for their digestive system and for their health in general. But what about other farm animals?</w:t>
            </w:r>
          </w:p>
          <w:p w:rsidR="00971219" w:rsidRPr="004F11D5" w:rsidRDefault="00971219" w:rsidP="00550272">
            <w:pPr>
              <w:pStyle w:val="NoSpacing"/>
              <w:rPr>
                <w:rFonts w:ascii="Arial" w:hAnsi="Arial" w:cs="Arial"/>
              </w:rPr>
            </w:pPr>
          </w:p>
        </w:tc>
      </w:tr>
      <w:tr w:rsidR="00971219" w:rsidRPr="004F11D5" w:rsidTr="00971219">
        <w:tc>
          <w:tcPr>
            <w:tcW w:w="1668" w:type="dxa"/>
          </w:tcPr>
          <w:p w:rsidR="00971219" w:rsidRPr="004F11D5" w:rsidRDefault="00971219" w:rsidP="00550272">
            <w:pPr>
              <w:pStyle w:val="NoSpacing"/>
              <w:rPr>
                <w:rFonts w:ascii="Arial" w:hAnsi="Arial" w:cs="Arial"/>
                <w:i/>
              </w:rPr>
            </w:pPr>
            <w:r w:rsidRPr="004F11D5">
              <w:rPr>
                <w:rFonts w:ascii="Arial" w:hAnsi="Arial" w:cs="Arial"/>
              </w:rPr>
              <w:t>01:45</w:t>
            </w:r>
            <w:r w:rsidRPr="004F11D5">
              <w:rPr>
                <w:rFonts w:ascii="Arial" w:hAnsi="Arial" w:cs="Arial"/>
                <w:i/>
              </w:rPr>
              <w:t xml:space="preserve"> Pig farm in China</w:t>
            </w:r>
          </w:p>
          <w:p w:rsidR="00971219" w:rsidRPr="004F11D5" w:rsidRDefault="00971219" w:rsidP="00550272">
            <w:pPr>
              <w:pStyle w:val="NoSpacing"/>
              <w:rPr>
                <w:rFonts w:ascii="Arial" w:hAnsi="Arial" w:cs="Arial"/>
              </w:rPr>
            </w:pPr>
          </w:p>
        </w:tc>
        <w:tc>
          <w:tcPr>
            <w:tcW w:w="7512" w:type="dxa"/>
          </w:tcPr>
          <w:p w:rsidR="00971219" w:rsidRPr="004F11D5" w:rsidRDefault="00971219" w:rsidP="00550272">
            <w:pPr>
              <w:pStyle w:val="NoSpacing"/>
              <w:rPr>
                <w:rFonts w:ascii="Arial" w:hAnsi="Arial" w:cs="Arial"/>
              </w:rPr>
            </w:pPr>
            <w:r w:rsidRPr="004F11D5">
              <w:rPr>
                <w:rFonts w:ascii="Arial" w:hAnsi="Arial" w:cs="Arial"/>
              </w:rPr>
              <w:t xml:space="preserve">Researchers are now testing if the insects could also be fed to pigs which need 45 kilograms of proteins during their life span. </w:t>
            </w:r>
          </w:p>
          <w:p w:rsidR="00971219" w:rsidRPr="004F11D5" w:rsidRDefault="00971219" w:rsidP="00550272">
            <w:pPr>
              <w:pStyle w:val="NoSpacing"/>
              <w:rPr>
                <w:rFonts w:ascii="Arial" w:hAnsi="Arial" w:cs="Arial"/>
              </w:rPr>
            </w:pPr>
            <w:r w:rsidRPr="004F11D5">
              <w:rPr>
                <w:rFonts w:ascii="Arial" w:hAnsi="Arial" w:cs="Arial"/>
              </w:rPr>
              <w:t xml:space="preserve">The results are promising, so feeding insects to farm animals could soon be introduced also in Europe. </w:t>
            </w:r>
          </w:p>
          <w:p w:rsidR="00971219" w:rsidRPr="004F11D5" w:rsidRDefault="00971219" w:rsidP="00550272">
            <w:pPr>
              <w:pStyle w:val="NoSpacing"/>
              <w:rPr>
                <w:rFonts w:ascii="Arial" w:hAnsi="Arial" w:cs="Arial"/>
              </w:rPr>
            </w:pPr>
          </w:p>
        </w:tc>
      </w:tr>
      <w:tr w:rsidR="00971219" w:rsidRPr="004F11D5" w:rsidTr="00971219">
        <w:tc>
          <w:tcPr>
            <w:tcW w:w="1668" w:type="dxa"/>
          </w:tcPr>
          <w:p w:rsidR="00971219" w:rsidRPr="004F11D5" w:rsidRDefault="00971219" w:rsidP="00550272">
            <w:pPr>
              <w:pStyle w:val="NoSpacing"/>
              <w:rPr>
                <w:rFonts w:ascii="Arial" w:hAnsi="Arial" w:cs="Arial"/>
                <w:i/>
              </w:rPr>
            </w:pPr>
            <w:r w:rsidRPr="004F11D5">
              <w:rPr>
                <w:rFonts w:ascii="Arial" w:hAnsi="Arial" w:cs="Arial"/>
              </w:rPr>
              <w:t>02:05</w:t>
            </w:r>
            <w:r w:rsidRPr="004F11D5">
              <w:rPr>
                <w:rFonts w:ascii="Arial" w:hAnsi="Arial" w:cs="Arial"/>
                <w:i/>
              </w:rPr>
              <w:t xml:space="preserve"> Restaurant </w:t>
            </w:r>
          </w:p>
          <w:p w:rsidR="00971219" w:rsidRPr="004F11D5" w:rsidRDefault="00971219" w:rsidP="00550272">
            <w:pPr>
              <w:pStyle w:val="NoSpacing"/>
              <w:rPr>
                <w:rFonts w:ascii="Arial" w:hAnsi="Arial" w:cs="Arial"/>
              </w:rPr>
            </w:pPr>
          </w:p>
        </w:tc>
        <w:tc>
          <w:tcPr>
            <w:tcW w:w="7512" w:type="dxa"/>
          </w:tcPr>
          <w:p w:rsidR="00971219" w:rsidRPr="004F11D5" w:rsidRDefault="00971219" w:rsidP="00550272">
            <w:pPr>
              <w:pStyle w:val="NoSpacing"/>
              <w:rPr>
                <w:rFonts w:ascii="Arial" w:hAnsi="Arial" w:cs="Arial"/>
              </w:rPr>
            </w:pPr>
            <w:r w:rsidRPr="004F11D5">
              <w:rPr>
                <w:rFonts w:ascii="Arial" w:hAnsi="Arial" w:cs="Arial"/>
              </w:rPr>
              <w:t xml:space="preserve">But if insects will also make it to our plate – remains to be seen. </w:t>
            </w:r>
          </w:p>
          <w:p w:rsidR="00971219" w:rsidRPr="004F11D5" w:rsidRDefault="00971219" w:rsidP="00550272">
            <w:pPr>
              <w:pStyle w:val="NoSpacing"/>
              <w:rPr>
                <w:rFonts w:ascii="Arial" w:hAnsi="Arial" w:cs="Arial"/>
                <w:highlight w:val="green"/>
              </w:rPr>
            </w:pPr>
          </w:p>
        </w:tc>
      </w:tr>
      <w:tr w:rsidR="00971219" w:rsidRPr="004F11D5" w:rsidTr="00971219">
        <w:tc>
          <w:tcPr>
            <w:tcW w:w="1668" w:type="dxa"/>
          </w:tcPr>
          <w:p w:rsidR="00971219" w:rsidRPr="004F11D5" w:rsidRDefault="00971219" w:rsidP="00550272">
            <w:pPr>
              <w:pStyle w:val="NoSpacing"/>
              <w:rPr>
                <w:rFonts w:ascii="Arial" w:hAnsi="Arial" w:cs="Arial"/>
              </w:rPr>
            </w:pPr>
            <w:r w:rsidRPr="004F11D5">
              <w:rPr>
                <w:rFonts w:ascii="Arial" w:hAnsi="Arial" w:cs="Arial"/>
              </w:rPr>
              <w:t xml:space="preserve">02:13 </w:t>
            </w:r>
          </w:p>
          <w:p w:rsidR="00971219" w:rsidRPr="004F11D5" w:rsidRDefault="00971219" w:rsidP="00480280">
            <w:pPr>
              <w:pStyle w:val="NoSpacing"/>
              <w:rPr>
                <w:rFonts w:ascii="Arial" w:hAnsi="Arial" w:cs="Arial"/>
              </w:rPr>
            </w:pPr>
          </w:p>
        </w:tc>
        <w:tc>
          <w:tcPr>
            <w:tcW w:w="7512" w:type="dxa"/>
          </w:tcPr>
          <w:p w:rsidR="00480280" w:rsidRPr="004F11D5" w:rsidRDefault="00480280" w:rsidP="00480280">
            <w:pPr>
              <w:pStyle w:val="NoSpacing"/>
              <w:rPr>
                <w:rFonts w:ascii="Arial" w:hAnsi="Arial" w:cs="Arial"/>
                <w:i/>
              </w:rPr>
            </w:pPr>
            <w:r w:rsidRPr="004F11D5">
              <w:rPr>
                <w:rFonts w:ascii="Arial" w:hAnsi="Arial" w:cs="Arial"/>
                <w:i/>
              </w:rPr>
              <w:t>THE END</w:t>
            </w:r>
          </w:p>
          <w:p w:rsidR="00971219" w:rsidRPr="004F11D5" w:rsidRDefault="00971219" w:rsidP="00550272">
            <w:pPr>
              <w:pStyle w:val="NoSpacing"/>
              <w:rPr>
                <w:rFonts w:ascii="Arial" w:hAnsi="Arial" w:cs="Arial"/>
              </w:rPr>
            </w:pPr>
          </w:p>
        </w:tc>
      </w:tr>
    </w:tbl>
    <w:p w:rsidR="00550272" w:rsidRPr="004F11D5" w:rsidRDefault="00550272" w:rsidP="00550272">
      <w:pPr>
        <w:pStyle w:val="NoSpacing"/>
        <w:rPr>
          <w:rFonts w:ascii="Arial" w:hAnsi="Arial" w:cs="Arial"/>
        </w:rPr>
      </w:pPr>
    </w:p>
    <w:p w:rsidR="00550272" w:rsidRPr="004F11D5" w:rsidRDefault="0002128F" w:rsidP="00550272">
      <w:pPr>
        <w:spacing w:line="360" w:lineRule="auto"/>
        <w:rPr>
          <w:rFonts w:ascii="Arial" w:hAnsi="Arial" w:cs="Arial"/>
        </w:rPr>
      </w:pPr>
      <w:hyperlink r:id="rId19" w:history="1">
        <w:r w:rsidRPr="008B1B2D">
          <w:rPr>
            <w:rStyle w:val="Hyperlink"/>
            <w:rFonts w:ascii="Arial" w:hAnsi="Arial" w:cs="Arial"/>
          </w:rPr>
          <w:t>http://www.proteinsect.eu/</w:t>
        </w:r>
      </w:hyperlink>
      <w:r>
        <w:rPr>
          <w:rFonts w:ascii="Arial" w:hAnsi="Arial" w:cs="Arial"/>
        </w:rPr>
        <w:t xml:space="preserve"> </w:t>
      </w:r>
    </w:p>
    <w:p w:rsidR="00550272" w:rsidRPr="004F11D5" w:rsidRDefault="00550272" w:rsidP="00550272">
      <w:pPr>
        <w:spacing w:line="360" w:lineRule="auto"/>
        <w:rPr>
          <w:rFonts w:ascii="Arial" w:hAnsi="Arial" w:cs="Arial"/>
        </w:rPr>
      </w:pPr>
    </w:p>
    <w:p w:rsidR="00550272" w:rsidRPr="004F11D5" w:rsidRDefault="00550272" w:rsidP="00550272">
      <w:pPr>
        <w:spacing w:line="360" w:lineRule="auto"/>
        <w:rPr>
          <w:rFonts w:ascii="Arial" w:hAnsi="Arial" w:cs="Arial"/>
        </w:rPr>
      </w:pPr>
    </w:p>
    <w:p w:rsidR="00550272" w:rsidRPr="004F11D5" w:rsidRDefault="00550272">
      <w:pPr>
        <w:rPr>
          <w:rFonts w:ascii="Arial" w:hAnsi="Arial" w:cs="Arial"/>
        </w:rPr>
      </w:pPr>
      <w:r w:rsidRPr="004F11D5">
        <w:rPr>
          <w:rFonts w:ascii="Arial" w:hAnsi="Arial" w:cs="Arial"/>
        </w:rPr>
        <w:br w:type="page"/>
      </w:r>
    </w:p>
    <w:p w:rsidR="00A94035" w:rsidRPr="004F11D5" w:rsidRDefault="00A94035" w:rsidP="00A94035">
      <w:pPr>
        <w:pStyle w:val="NoSpacing"/>
        <w:rPr>
          <w:rFonts w:ascii="Arial" w:hAnsi="Arial" w:cs="Arial"/>
          <w:b/>
        </w:rPr>
      </w:pPr>
      <w:r w:rsidRPr="004F11D5">
        <w:rPr>
          <w:rFonts w:ascii="Arial" w:hAnsi="Arial" w:cs="Arial"/>
          <w:b/>
        </w:rPr>
        <w:lastRenderedPageBreak/>
        <w:t>FIGHTING CHILDHOOD OBESITY</w:t>
      </w:r>
    </w:p>
    <w:p w:rsidR="00A94035" w:rsidRPr="004F11D5" w:rsidRDefault="00A94035" w:rsidP="00A94035">
      <w:pPr>
        <w:pStyle w:val="NoSpacing"/>
        <w:rPr>
          <w:rFonts w:ascii="Arial" w:hAnsi="Arial" w:cs="Arial"/>
        </w:rPr>
      </w:pPr>
      <w:r w:rsidRPr="004F11D5">
        <w:rPr>
          <w:rFonts w:ascii="Arial" w:hAnsi="Arial" w:cs="Arial"/>
        </w:rPr>
        <w:t>Location 1: Market, Oldenburg, Germany</w:t>
      </w:r>
    </w:p>
    <w:p w:rsidR="00A94035" w:rsidRPr="004F11D5" w:rsidRDefault="00A94035" w:rsidP="00A94035">
      <w:pPr>
        <w:pStyle w:val="NoSpacing"/>
        <w:rPr>
          <w:rFonts w:ascii="Arial" w:hAnsi="Arial" w:cs="Arial"/>
        </w:rPr>
      </w:pPr>
      <w:r w:rsidRPr="004F11D5">
        <w:rPr>
          <w:rFonts w:ascii="Arial" w:hAnsi="Arial" w:cs="Arial"/>
        </w:rPr>
        <w:t xml:space="preserve">Location 2: Families house, Oldenburg, Germany </w:t>
      </w:r>
    </w:p>
    <w:p w:rsidR="00A94035" w:rsidRPr="004F11D5" w:rsidRDefault="00A94035" w:rsidP="00A94035">
      <w:pPr>
        <w:pStyle w:val="NoSpacing"/>
        <w:rPr>
          <w:rFonts w:ascii="Arial" w:hAnsi="Arial" w:cs="Arial"/>
        </w:rPr>
      </w:pPr>
      <w:r w:rsidRPr="004F11D5">
        <w:rPr>
          <w:rFonts w:ascii="Arial" w:hAnsi="Arial" w:cs="Arial"/>
        </w:rPr>
        <w:t>Location 3: BIPS Leibniz Institute for Prevention Research and Epidemiology, Bremen, Germany</w:t>
      </w:r>
    </w:p>
    <w:p w:rsidR="00A94035" w:rsidRPr="004F11D5" w:rsidRDefault="00A94035" w:rsidP="00A94035">
      <w:pPr>
        <w:pStyle w:val="NoSpacing"/>
        <w:rPr>
          <w:rFonts w:ascii="Arial" w:hAnsi="Arial" w:cs="Arial"/>
          <w:lang w:val="en-US"/>
        </w:rPr>
      </w:pPr>
      <w:r w:rsidRPr="004F11D5">
        <w:rPr>
          <w:rFonts w:ascii="Arial" w:hAnsi="Arial" w:cs="Arial"/>
          <w:lang w:val="en-US"/>
        </w:rPr>
        <w:t xml:space="preserve">Location 4: </w:t>
      </w:r>
      <w:r w:rsidRPr="004F11D5">
        <w:rPr>
          <w:rFonts w:ascii="Arial" w:hAnsi="Arial" w:cs="Arial"/>
        </w:rPr>
        <w:t>Families house + playground, Delmenhorst, Germany</w:t>
      </w:r>
      <w:r w:rsidRPr="004F11D5">
        <w:rPr>
          <w:rFonts w:ascii="Arial" w:hAnsi="Arial" w:cs="Arial"/>
          <w:lang w:val="en-US"/>
        </w:rPr>
        <w:t xml:space="preserve"> </w:t>
      </w:r>
    </w:p>
    <w:p w:rsidR="00A94035" w:rsidRPr="004F11D5" w:rsidRDefault="00A94035" w:rsidP="00A94035">
      <w:pPr>
        <w:pStyle w:val="NoSpacing"/>
        <w:rPr>
          <w:rFonts w:ascii="Arial" w:hAnsi="Arial" w:cs="Arial"/>
        </w:rPr>
      </w:pPr>
      <w:r w:rsidRPr="004F11D5">
        <w:rPr>
          <w:rFonts w:ascii="Arial" w:hAnsi="Arial" w:cs="Arial"/>
        </w:rPr>
        <w:t xml:space="preserve">Location 5: </w:t>
      </w:r>
      <w:proofErr w:type="spellStart"/>
      <w:r w:rsidRPr="004F11D5">
        <w:rPr>
          <w:rFonts w:ascii="Arial" w:hAnsi="Arial" w:cs="Arial"/>
        </w:rPr>
        <w:t>I.Family</w:t>
      </w:r>
      <w:proofErr w:type="spellEnd"/>
      <w:r w:rsidRPr="004F11D5">
        <w:rPr>
          <w:rFonts w:ascii="Arial" w:hAnsi="Arial" w:cs="Arial"/>
        </w:rPr>
        <w:t xml:space="preserve"> Examination Van + </w:t>
      </w:r>
      <w:proofErr w:type="spellStart"/>
      <w:r w:rsidRPr="004F11D5">
        <w:rPr>
          <w:rFonts w:ascii="Arial" w:hAnsi="Arial" w:cs="Arial"/>
        </w:rPr>
        <w:t>I.Family</w:t>
      </w:r>
      <w:proofErr w:type="spellEnd"/>
      <w:r w:rsidRPr="004F11D5">
        <w:rPr>
          <w:rFonts w:ascii="Arial" w:hAnsi="Arial" w:cs="Arial"/>
        </w:rPr>
        <w:t xml:space="preserve"> investigation centre, Delmenhorst, Germany </w:t>
      </w:r>
    </w:p>
    <w:p w:rsidR="00A94035" w:rsidRPr="004F11D5" w:rsidRDefault="00A94035" w:rsidP="00A94035">
      <w:pPr>
        <w:pStyle w:val="NoSpacing"/>
        <w:rPr>
          <w:rFonts w:ascii="Arial" w:hAnsi="Arial" w:cs="Arial"/>
          <w:lang w:val="es-ES"/>
        </w:rPr>
      </w:pPr>
      <w:proofErr w:type="spellStart"/>
      <w:r w:rsidRPr="004F11D5">
        <w:rPr>
          <w:rFonts w:ascii="Arial" w:hAnsi="Arial" w:cs="Arial"/>
          <w:lang w:val="es-ES"/>
        </w:rPr>
        <w:t>Location</w:t>
      </w:r>
      <w:proofErr w:type="spellEnd"/>
      <w:r w:rsidRPr="004F11D5">
        <w:rPr>
          <w:rFonts w:ascii="Arial" w:hAnsi="Arial" w:cs="Arial"/>
          <w:lang w:val="es-ES"/>
        </w:rPr>
        <w:t xml:space="preserve"> 6: Ice-</w:t>
      </w:r>
      <w:proofErr w:type="spellStart"/>
      <w:r w:rsidRPr="004F11D5">
        <w:rPr>
          <w:rFonts w:ascii="Arial" w:hAnsi="Arial" w:cs="Arial"/>
          <w:lang w:val="es-ES"/>
        </w:rPr>
        <w:t>cream</w:t>
      </w:r>
      <w:proofErr w:type="spellEnd"/>
      <w:r w:rsidRPr="004F11D5">
        <w:rPr>
          <w:rFonts w:ascii="Arial" w:hAnsi="Arial" w:cs="Arial"/>
          <w:lang w:val="es-ES"/>
        </w:rPr>
        <w:t xml:space="preserve"> shop, Piazza del Campo, Siena, </w:t>
      </w:r>
      <w:proofErr w:type="spellStart"/>
      <w:r w:rsidRPr="004F11D5">
        <w:rPr>
          <w:rFonts w:ascii="Arial" w:hAnsi="Arial" w:cs="Arial"/>
          <w:lang w:val="es-ES"/>
        </w:rPr>
        <w:t>Italy</w:t>
      </w:r>
      <w:proofErr w:type="spellEnd"/>
    </w:p>
    <w:p w:rsidR="00A94035" w:rsidRPr="004F11D5" w:rsidRDefault="00A94035" w:rsidP="00A94035">
      <w:pPr>
        <w:pStyle w:val="NoSpacing"/>
        <w:rPr>
          <w:rFonts w:ascii="Arial" w:hAnsi="Arial" w:cs="Arial"/>
          <w:lang w:val="es-ES"/>
        </w:rPr>
      </w:pPr>
    </w:p>
    <w:tbl>
      <w:tblPr>
        <w:tblStyle w:val="TableGrid"/>
        <w:tblW w:w="0" w:type="auto"/>
        <w:tblLook w:val="04A0" w:firstRow="1" w:lastRow="0" w:firstColumn="1" w:lastColumn="0" w:noHBand="0" w:noVBand="1"/>
      </w:tblPr>
      <w:tblGrid>
        <w:gridCol w:w="1668"/>
        <w:gridCol w:w="7512"/>
      </w:tblGrid>
      <w:tr w:rsidR="00971219" w:rsidRPr="004F11D5" w:rsidTr="00971219">
        <w:tc>
          <w:tcPr>
            <w:tcW w:w="1668" w:type="dxa"/>
          </w:tcPr>
          <w:p w:rsidR="00971219" w:rsidRPr="004F11D5" w:rsidRDefault="00971219" w:rsidP="00976B1A">
            <w:pPr>
              <w:pStyle w:val="NoSpacing"/>
              <w:rPr>
                <w:rFonts w:ascii="Arial" w:hAnsi="Arial" w:cs="Arial"/>
                <w:b/>
                <w:lang w:val="en-US"/>
              </w:rPr>
            </w:pPr>
            <w:r w:rsidRPr="004F11D5">
              <w:rPr>
                <w:rFonts w:ascii="Arial" w:hAnsi="Arial" w:cs="Arial"/>
                <w:b/>
                <w:lang w:val="en-US"/>
              </w:rPr>
              <w:t>Time</w:t>
            </w:r>
          </w:p>
        </w:tc>
        <w:tc>
          <w:tcPr>
            <w:tcW w:w="7512" w:type="dxa"/>
          </w:tcPr>
          <w:p w:rsidR="00971219" w:rsidRPr="004F11D5" w:rsidRDefault="00971219" w:rsidP="00976B1A">
            <w:pPr>
              <w:pStyle w:val="NoSpacing"/>
              <w:rPr>
                <w:rFonts w:ascii="Arial" w:hAnsi="Arial" w:cs="Arial"/>
                <w:b/>
                <w:lang w:val="en-US"/>
              </w:rPr>
            </w:pPr>
            <w:r w:rsidRPr="004F11D5">
              <w:rPr>
                <w:rFonts w:ascii="Arial" w:hAnsi="Arial" w:cs="Arial"/>
                <w:b/>
                <w:lang w:val="en-US"/>
              </w:rPr>
              <w:t>Commentary</w:t>
            </w:r>
          </w:p>
        </w:tc>
      </w:tr>
      <w:tr w:rsidR="00971219" w:rsidRPr="004F11D5" w:rsidTr="00971219">
        <w:tc>
          <w:tcPr>
            <w:tcW w:w="1668" w:type="dxa"/>
          </w:tcPr>
          <w:p w:rsidR="00971219" w:rsidRPr="004F11D5" w:rsidRDefault="00971219" w:rsidP="00A94035">
            <w:pPr>
              <w:pStyle w:val="NoSpacing"/>
              <w:rPr>
                <w:rFonts w:ascii="Arial" w:hAnsi="Arial" w:cs="Arial"/>
                <w:i/>
              </w:rPr>
            </w:pPr>
            <w:r w:rsidRPr="004F11D5">
              <w:rPr>
                <w:rFonts w:ascii="Arial" w:hAnsi="Arial" w:cs="Arial"/>
              </w:rPr>
              <w:t>00:00</w:t>
            </w:r>
            <w:r w:rsidRPr="004F11D5">
              <w:rPr>
                <w:rFonts w:ascii="Arial" w:hAnsi="Arial" w:cs="Arial"/>
                <w:i/>
              </w:rPr>
              <w:t xml:space="preserve"> </w:t>
            </w:r>
          </w:p>
        </w:tc>
        <w:tc>
          <w:tcPr>
            <w:tcW w:w="7512" w:type="dxa"/>
          </w:tcPr>
          <w:p w:rsidR="00971219" w:rsidRPr="004F11D5" w:rsidRDefault="004F11D5" w:rsidP="00A94035">
            <w:pPr>
              <w:pStyle w:val="NoSpacing"/>
              <w:rPr>
                <w:rFonts w:ascii="Arial" w:hAnsi="Arial" w:cs="Arial"/>
                <w:lang w:val="it-IT"/>
              </w:rPr>
            </w:pPr>
            <w:r w:rsidRPr="004F11D5">
              <w:rPr>
                <w:rFonts w:ascii="Arial" w:hAnsi="Arial" w:cs="Arial"/>
                <w:i/>
              </w:rPr>
              <w:t>Teaser and Title</w:t>
            </w:r>
          </w:p>
        </w:tc>
      </w:tr>
      <w:tr w:rsidR="00971219" w:rsidRPr="004F11D5" w:rsidTr="00971219">
        <w:tc>
          <w:tcPr>
            <w:tcW w:w="1668" w:type="dxa"/>
          </w:tcPr>
          <w:p w:rsidR="00971219" w:rsidRPr="004F11D5" w:rsidRDefault="00971219" w:rsidP="00A94035">
            <w:pPr>
              <w:pStyle w:val="NoSpacing"/>
              <w:rPr>
                <w:rFonts w:ascii="Arial" w:hAnsi="Arial" w:cs="Arial"/>
              </w:rPr>
            </w:pPr>
            <w:r w:rsidRPr="004F11D5">
              <w:rPr>
                <w:rFonts w:ascii="Arial" w:hAnsi="Arial" w:cs="Arial"/>
              </w:rPr>
              <w:t xml:space="preserve">00:10 </w:t>
            </w:r>
          </w:p>
          <w:p w:rsidR="00971219" w:rsidRPr="004F11D5" w:rsidRDefault="00971219" w:rsidP="00A94035">
            <w:pPr>
              <w:pStyle w:val="NoSpacing"/>
              <w:rPr>
                <w:rFonts w:ascii="Arial" w:hAnsi="Arial" w:cs="Arial"/>
                <w:i/>
              </w:rPr>
            </w:pPr>
            <w:r w:rsidRPr="004F11D5">
              <w:rPr>
                <w:rFonts w:ascii="Arial" w:hAnsi="Arial" w:cs="Arial"/>
                <w:i/>
              </w:rPr>
              <w:t xml:space="preserve">Ice-cream shop </w:t>
            </w:r>
          </w:p>
          <w:p w:rsidR="00971219" w:rsidRPr="004F11D5" w:rsidRDefault="00971219" w:rsidP="00A94035">
            <w:pPr>
              <w:pStyle w:val="NoSpacing"/>
              <w:rPr>
                <w:rFonts w:ascii="Arial" w:hAnsi="Arial" w:cs="Arial"/>
                <w:lang w:val="it-IT"/>
              </w:rPr>
            </w:pPr>
          </w:p>
        </w:tc>
        <w:tc>
          <w:tcPr>
            <w:tcW w:w="7512" w:type="dxa"/>
          </w:tcPr>
          <w:p w:rsidR="00971219" w:rsidRPr="004F11D5" w:rsidRDefault="00971219" w:rsidP="00A94035">
            <w:pPr>
              <w:pStyle w:val="NoSpacing"/>
              <w:rPr>
                <w:rFonts w:ascii="Arial" w:hAnsi="Arial" w:cs="Arial"/>
              </w:rPr>
            </w:pPr>
            <w:r w:rsidRPr="004F11D5">
              <w:rPr>
                <w:rFonts w:ascii="Arial" w:hAnsi="Arial" w:cs="Arial"/>
              </w:rPr>
              <w:t>In the past 30 years childhood obesity has more than doubled. Today one in five children in Europe is overweight. But why? Is it just their diet, their genes, or their habits that are responsible for this increasing obesity crisis?</w:t>
            </w:r>
          </w:p>
          <w:p w:rsidR="00971219" w:rsidRPr="004F11D5" w:rsidRDefault="00971219" w:rsidP="00A94035">
            <w:pPr>
              <w:pStyle w:val="NoSpacing"/>
              <w:rPr>
                <w:rFonts w:ascii="Arial" w:hAnsi="Arial" w:cs="Arial"/>
                <w:lang w:val="it-IT"/>
              </w:rPr>
            </w:pPr>
          </w:p>
        </w:tc>
      </w:tr>
      <w:tr w:rsidR="00971219" w:rsidRPr="004F11D5" w:rsidTr="00971219">
        <w:tc>
          <w:tcPr>
            <w:tcW w:w="1668" w:type="dxa"/>
          </w:tcPr>
          <w:p w:rsidR="00971219" w:rsidRPr="004F11D5" w:rsidRDefault="00971219" w:rsidP="00A94035">
            <w:pPr>
              <w:pStyle w:val="NoSpacing"/>
              <w:rPr>
                <w:rFonts w:ascii="Arial" w:hAnsi="Arial" w:cs="Arial"/>
                <w:i/>
              </w:rPr>
            </w:pPr>
            <w:r w:rsidRPr="004F11D5">
              <w:rPr>
                <w:rFonts w:ascii="Arial" w:hAnsi="Arial" w:cs="Arial"/>
              </w:rPr>
              <w:t>00:28</w:t>
            </w:r>
            <w:r w:rsidRPr="004F11D5">
              <w:rPr>
                <w:rFonts w:ascii="Arial" w:hAnsi="Arial" w:cs="Arial"/>
                <w:i/>
              </w:rPr>
              <w:t xml:space="preserve"> </w:t>
            </w:r>
          </w:p>
          <w:p w:rsidR="00971219" w:rsidRPr="004F11D5" w:rsidRDefault="00971219" w:rsidP="00A94035">
            <w:pPr>
              <w:pStyle w:val="NoSpacing"/>
              <w:rPr>
                <w:rFonts w:ascii="Arial" w:hAnsi="Arial" w:cs="Arial"/>
                <w:i/>
              </w:rPr>
            </w:pPr>
            <w:r w:rsidRPr="004F11D5">
              <w:rPr>
                <w:rFonts w:ascii="Arial" w:hAnsi="Arial" w:cs="Arial"/>
                <w:i/>
              </w:rPr>
              <w:t xml:space="preserve">Children entering the </w:t>
            </w:r>
            <w:proofErr w:type="spellStart"/>
            <w:r w:rsidRPr="004F11D5">
              <w:rPr>
                <w:rFonts w:ascii="Arial" w:hAnsi="Arial" w:cs="Arial"/>
                <w:i/>
              </w:rPr>
              <w:t>I.Family</w:t>
            </w:r>
            <w:proofErr w:type="spellEnd"/>
            <w:r w:rsidRPr="004F11D5">
              <w:rPr>
                <w:rFonts w:ascii="Arial" w:hAnsi="Arial" w:cs="Arial"/>
                <w:i/>
              </w:rPr>
              <w:t xml:space="preserve"> centre/ .Family van, examination of Melanie </w:t>
            </w:r>
          </w:p>
          <w:p w:rsidR="00971219" w:rsidRPr="004F11D5" w:rsidRDefault="00971219" w:rsidP="00A94035">
            <w:pPr>
              <w:pStyle w:val="NoSpacing"/>
              <w:rPr>
                <w:rFonts w:ascii="Arial" w:hAnsi="Arial" w:cs="Arial"/>
                <w:lang w:val="it-IT"/>
              </w:rPr>
            </w:pPr>
          </w:p>
        </w:tc>
        <w:tc>
          <w:tcPr>
            <w:tcW w:w="7512" w:type="dxa"/>
          </w:tcPr>
          <w:p w:rsidR="00971219" w:rsidRPr="004F11D5" w:rsidRDefault="00971219" w:rsidP="00A94035">
            <w:pPr>
              <w:pStyle w:val="NoSpacing"/>
              <w:rPr>
                <w:rFonts w:ascii="Arial" w:hAnsi="Arial" w:cs="Arial"/>
              </w:rPr>
            </w:pPr>
            <w:r w:rsidRPr="004F11D5">
              <w:rPr>
                <w:rFonts w:ascii="Arial" w:hAnsi="Arial" w:cs="Arial"/>
              </w:rPr>
              <w:t xml:space="preserve">Scientists started ten years ago to examine 16.000 children across Europe. These kids are now grown up teenagers, and within the European research project </w:t>
            </w:r>
            <w:proofErr w:type="spellStart"/>
            <w:r w:rsidRPr="004F11D5">
              <w:rPr>
                <w:rFonts w:ascii="Arial" w:hAnsi="Arial" w:cs="Arial"/>
              </w:rPr>
              <w:t>i</w:t>
            </w:r>
            <w:proofErr w:type="spellEnd"/>
            <w:r w:rsidRPr="004F11D5">
              <w:rPr>
                <w:rFonts w:ascii="Arial" w:hAnsi="Arial" w:cs="Arial"/>
              </w:rPr>
              <w:t xml:space="preserve">-Family they are now examined again. One of the volunteers is the fifteen year old Melanie from Delmenhorst in Northern Germany. Her body size and weight are measured and blood samples are taken as the researchers want to better understand her genes. </w:t>
            </w:r>
          </w:p>
          <w:p w:rsidR="00971219" w:rsidRPr="004F11D5" w:rsidRDefault="00971219" w:rsidP="00A94035">
            <w:pPr>
              <w:pStyle w:val="NoSpacing"/>
              <w:rPr>
                <w:rFonts w:ascii="Arial" w:hAnsi="Arial" w:cs="Arial"/>
                <w:lang w:val="it-IT"/>
              </w:rPr>
            </w:pPr>
          </w:p>
        </w:tc>
      </w:tr>
      <w:tr w:rsidR="00971219" w:rsidRPr="004F11D5" w:rsidTr="00971219">
        <w:tc>
          <w:tcPr>
            <w:tcW w:w="1668" w:type="dxa"/>
          </w:tcPr>
          <w:p w:rsidR="00971219" w:rsidRPr="004F11D5" w:rsidRDefault="00971219" w:rsidP="00A94035">
            <w:pPr>
              <w:pStyle w:val="NoSpacing"/>
              <w:rPr>
                <w:rFonts w:ascii="Arial" w:hAnsi="Arial" w:cs="Arial"/>
                <w:i/>
              </w:rPr>
            </w:pPr>
            <w:r w:rsidRPr="004F11D5">
              <w:rPr>
                <w:rFonts w:ascii="Arial" w:hAnsi="Arial" w:cs="Arial"/>
              </w:rPr>
              <w:t>00:57</w:t>
            </w:r>
            <w:r w:rsidRPr="004F11D5">
              <w:rPr>
                <w:rFonts w:ascii="Arial" w:hAnsi="Arial" w:cs="Arial"/>
                <w:i/>
              </w:rPr>
              <w:t xml:space="preserve"> </w:t>
            </w:r>
          </w:p>
          <w:p w:rsidR="00971219" w:rsidRPr="004F11D5" w:rsidRDefault="00971219" w:rsidP="00A94035">
            <w:pPr>
              <w:pStyle w:val="NoSpacing"/>
              <w:rPr>
                <w:rFonts w:ascii="Arial" w:hAnsi="Arial" w:cs="Arial"/>
                <w:i/>
              </w:rPr>
            </w:pPr>
            <w:r w:rsidRPr="004F11D5">
              <w:rPr>
                <w:rFonts w:ascii="Arial" w:hAnsi="Arial" w:cs="Arial"/>
                <w:i/>
              </w:rPr>
              <w:t>Melanie fills out survey, Melanie´s family during interview</w:t>
            </w:r>
          </w:p>
          <w:p w:rsidR="00971219" w:rsidRPr="004F11D5" w:rsidRDefault="00971219" w:rsidP="00A94035">
            <w:pPr>
              <w:pStyle w:val="NoSpacing"/>
              <w:rPr>
                <w:rFonts w:ascii="Arial" w:hAnsi="Arial" w:cs="Arial"/>
                <w:lang w:val="it-IT"/>
              </w:rPr>
            </w:pPr>
          </w:p>
        </w:tc>
        <w:tc>
          <w:tcPr>
            <w:tcW w:w="7512" w:type="dxa"/>
          </w:tcPr>
          <w:p w:rsidR="00971219" w:rsidRPr="004F11D5" w:rsidRDefault="00971219" w:rsidP="00A94035">
            <w:pPr>
              <w:pStyle w:val="NoSpacing"/>
              <w:rPr>
                <w:rFonts w:ascii="Arial" w:hAnsi="Arial" w:cs="Arial"/>
              </w:rPr>
            </w:pPr>
            <w:r w:rsidRPr="004F11D5">
              <w:rPr>
                <w:rFonts w:ascii="Arial" w:hAnsi="Arial" w:cs="Arial"/>
              </w:rPr>
              <w:t xml:space="preserve">For this study, Melanie also needs to fill out a survey about her diet and activities. At the same time, her mother is interviewed separately on the habits of her daughter. </w:t>
            </w:r>
          </w:p>
          <w:p w:rsidR="00971219" w:rsidRPr="004F11D5" w:rsidRDefault="00971219" w:rsidP="00A94035">
            <w:pPr>
              <w:pStyle w:val="NoSpacing"/>
              <w:rPr>
                <w:rFonts w:ascii="Arial" w:hAnsi="Arial" w:cs="Arial"/>
                <w:lang w:val="it-IT"/>
              </w:rPr>
            </w:pPr>
          </w:p>
        </w:tc>
      </w:tr>
      <w:tr w:rsidR="00971219" w:rsidRPr="004F11D5" w:rsidTr="00971219">
        <w:tc>
          <w:tcPr>
            <w:tcW w:w="1668" w:type="dxa"/>
          </w:tcPr>
          <w:p w:rsidR="00971219" w:rsidRPr="004F11D5" w:rsidRDefault="00971219" w:rsidP="00A94035">
            <w:pPr>
              <w:pStyle w:val="NoSpacing"/>
              <w:rPr>
                <w:rFonts w:ascii="Arial" w:hAnsi="Arial" w:cs="Arial"/>
                <w:i/>
                <w:lang w:val="en-US"/>
              </w:rPr>
            </w:pPr>
            <w:r w:rsidRPr="004F11D5">
              <w:rPr>
                <w:rFonts w:ascii="Arial" w:hAnsi="Arial" w:cs="Arial"/>
                <w:lang w:val="en-US"/>
              </w:rPr>
              <w:t>01:10</w:t>
            </w:r>
            <w:r w:rsidRPr="004F11D5">
              <w:rPr>
                <w:rFonts w:ascii="Arial" w:hAnsi="Arial" w:cs="Arial"/>
                <w:i/>
                <w:lang w:val="en-US"/>
              </w:rPr>
              <w:t xml:space="preserve"> </w:t>
            </w:r>
          </w:p>
          <w:p w:rsidR="00971219" w:rsidRPr="0002128F" w:rsidRDefault="00971219" w:rsidP="00A94035">
            <w:pPr>
              <w:pStyle w:val="NoSpacing"/>
              <w:rPr>
                <w:rFonts w:ascii="Arial" w:hAnsi="Arial" w:cs="Arial"/>
                <w:i/>
                <w:lang w:val="en-US"/>
              </w:rPr>
            </w:pPr>
            <w:r w:rsidRPr="004F11D5">
              <w:rPr>
                <w:rFonts w:ascii="Arial" w:hAnsi="Arial" w:cs="Arial"/>
                <w:i/>
                <w:lang w:val="en-US"/>
              </w:rPr>
              <w:t>Prof. Wolfgang Ahrens working on computer</w:t>
            </w:r>
          </w:p>
        </w:tc>
        <w:tc>
          <w:tcPr>
            <w:tcW w:w="7512" w:type="dxa"/>
          </w:tcPr>
          <w:p w:rsidR="00971219" w:rsidRPr="004F11D5" w:rsidRDefault="00971219" w:rsidP="00A94035">
            <w:pPr>
              <w:pStyle w:val="NoSpacing"/>
              <w:rPr>
                <w:rFonts w:ascii="Arial" w:hAnsi="Arial" w:cs="Arial"/>
                <w:lang w:val="en-US"/>
              </w:rPr>
            </w:pPr>
            <w:r w:rsidRPr="004F11D5">
              <w:rPr>
                <w:rFonts w:ascii="Arial" w:hAnsi="Arial" w:cs="Arial"/>
                <w:lang w:val="en-US"/>
              </w:rPr>
              <w:t xml:space="preserve">From all this data, the researchers want to get a better understanding of childhood obesity and its underlying reasons. </w:t>
            </w:r>
          </w:p>
          <w:p w:rsidR="00971219" w:rsidRPr="004F11D5" w:rsidRDefault="00971219" w:rsidP="00A94035">
            <w:pPr>
              <w:pStyle w:val="NoSpacing"/>
              <w:rPr>
                <w:rFonts w:ascii="Arial" w:hAnsi="Arial" w:cs="Arial"/>
                <w:lang w:val="it-IT"/>
              </w:rPr>
            </w:pPr>
          </w:p>
        </w:tc>
      </w:tr>
      <w:tr w:rsidR="00971219" w:rsidRPr="004F11D5" w:rsidTr="00971219">
        <w:tc>
          <w:tcPr>
            <w:tcW w:w="1668" w:type="dxa"/>
          </w:tcPr>
          <w:p w:rsidR="00971219" w:rsidRPr="004F11D5" w:rsidRDefault="00971219" w:rsidP="00A94035">
            <w:pPr>
              <w:pStyle w:val="NoSpacing"/>
              <w:rPr>
                <w:rFonts w:ascii="Arial" w:hAnsi="Arial" w:cs="Arial"/>
                <w:i/>
                <w:lang w:val="en-US"/>
              </w:rPr>
            </w:pPr>
            <w:r w:rsidRPr="004F11D5">
              <w:rPr>
                <w:rFonts w:ascii="Arial" w:hAnsi="Arial" w:cs="Arial"/>
                <w:i/>
                <w:lang w:val="en-US"/>
              </w:rPr>
              <w:t xml:space="preserve">01:20 </w:t>
            </w:r>
          </w:p>
          <w:p w:rsidR="00971219" w:rsidRPr="004F11D5" w:rsidRDefault="00971219" w:rsidP="00A94035">
            <w:pPr>
              <w:pStyle w:val="NoSpacing"/>
              <w:rPr>
                <w:rFonts w:ascii="Arial" w:hAnsi="Arial" w:cs="Arial"/>
                <w:lang w:val="en-US"/>
              </w:rPr>
            </w:pPr>
            <w:r w:rsidRPr="004F11D5">
              <w:rPr>
                <w:rFonts w:ascii="Arial" w:hAnsi="Arial" w:cs="Arial"/>
                <w:i/>
                <w:lang w:val="en-US"/>
              </w:rPr>
              <w:t>Kids playing computer game</w:t>
            </w:r>
          </w:p>
          <w:p w:rsidR="00971219" w:rsidRPr="004F11D5" w:rsidRDefault="00971219" w:rsidP="00A94035">
            <w:pPr>
              <w:pStyle w:val="NoSpacing"/>
              <w:rPr>
                <w:rFonts w:ascii="Arial" w:hAnsi="Arial" w:cs="Arial"/>
                <w:lang w:val="it-IT"/>
              </w:rPr>
            </w:pPr>
          </w:p>
        </w:tc>
        <w:tc>
          <w:tcPr>
            <w:tcW w:w="7512" w:type="dxa"/>
          </w:tcPr>
          <w:p w:rsidR="00971219" w:rsidRPr="004F11D5" w:rsidRDefault="00971219" w:rsidP="00A94035">
            <w:pPr>
              <w:pStyle w:val="NoSpacing"/>
              <w:rPr>
                <w:rFonts w:ascii="Arial" w:hAnsi="Arial" w:cs="Arial"/>
                <w:lang w:val="en-US"/>
              </w:rPr>
            </w:pPr>
            <w:r w:rsidRPr="004F11D5">
              <w:rPr>
                <w:rFonts w:ascii="Arial" w:hAnsi="Arial" w:cs="Arial"/>
                <w:lang w:val="en-US"/>
              </w:rPr>
              <w:t xml:space="preserve">And the scientists have identified some surprising results: For example, lack of sleep or watching adverts on television seem to have a significant influence on the susceptibility of obesity. </w:t>
            </w:r>
          </w:p>
          <w:p w:rsidR="00971219" w:rsidRPr="004F11D5" w:rsidRDefault="00971219" w:rsidP="00A94035">
            <w:pPr>
              <w:pStyle w:val="NoSpacing"/>
              <w:rPr>
                <w:rFonts w:ascii="Arial" w:hAnsi="Arial" w:cs="Arial"/>
                <w:lang w:val="it-IT"/>
              </w:rPr>
            </w:pPr>
          </w:p>
        </w:tc>
      </w:tr>
      <w:tr w:rsidR="00971219" w:rsidRPr="004F11D5" w:rsidTr="00971219">
        <w:tc>
          <w:tcPr>
            <w:tcW w:w="1668" w:type="dxa"/>
          </w:tcPr>
          <w:p w:rsidR="00971219" w:rsidRPr="004F11D5" w:rsidRDefault="00971219" w:rsidP="00A94035">
            <w:pPr>
              <w:pStyle w:val="NoSpacing"/>
              <w:rPr>
                <w:rFonts w:ascii="Arial" w:hAnsi="Arial" w:cs="Arial"/>
                <w:i/>
              </w:rPr>
            </w:pPr>
            <w:r w:rsidRPr="004F11D5">
              <w:rPr>
                <w:rFonts w:ascii="Arial" w:hAnsi="Arial" w:cs="Arial"/>
              </w:rPr>
              <w:t>01:35</w:t>
            </w:r>
            <w:r w:rsidRPr="004F11D5">
              <w:rPr>
                <w:rFonts w:ascii="Arial" w:hAnsi="Arial" w:cs="Arial"/>
                <w:i/>
              </w:rPr>
              <w:t xml:space="preserve"> </w:t>
            </w:r>
          </w:p>
          <w:p w:rsidR="00971219" w:rsidRPr="004F11D5" w:rsidRDefault="00971219" w:rsidP="00A94035">
            <w:pPr>
              <w:pStyle w:val="NoSpacing"/>
              <w:rPr>
                <w:rFonts w:ascii="Arial" w:hAnsi="Arial" w:cs="Arial"/>
                <w:i/>
              </w:rPr>
            </w:pPr>
            <w:r w:rsidRPr="004F11D5">
              <w:rPr>
                <w:rFonts w:ascii="Arial" w:hAnsi="Arial" w:cs="Arial"/>
                <w:i/>
              </w:rPr>
              <w:t>Melani</w:t>
            </w:r>
            <w:r w:rsidRPr="004F11D5">
              <w:rPr>
                <w:rFonts w:ascii="Arial" w:hAnsi="Arial" w:cs="Arial"/>
                <w:i/>
              </w:rPr>
              <w:t>e and her family having dinner</w:t>
            </w:r>
          </w:p>
          <w:p w:rsidR="00971219" w:rsidRPr="004F11D5" w:rsidRDefault="00971219" w:rsidP="00A94035">
            <w:pPr>
              <w:pStyle w:val="NoSpacing"/>
              <w:rPr>
                <w:rFonts w:ascii="Arial" w:hAnsi="Arial" w:cs="Arial"/>
                <w:lang w:val="it-IT"/>
              </w:rPr>
            </w:pPr>
          </w:p>
        </w:tc>
        <w:tc>
          <w:tcPr>
            <w:tcW w:w="7512" w:type="dxa"/>
          </w:tcPr>
          <w:p w:rsidR="00971219" w:rsidRPr="004F11D5" w:rsidRDefault="00971219" w:rsidP="00A94035">
            <w:pPr>
              <w:pStyle w:val="NoSpacing"/>
              <w:rPr>
                <w:rFonts w:ascii="Arial" w:hAnsi="Arial" w:cs="Arial"/>
              </w:rPr>
            </w:pPr>
            <w:r w:rsidRPr="004F11D5">
              <w:rPr>
                <w:rFonts w:ascii="Arial" w:hAnsi="Arial" w:cs="Arial"/>
              </w:rPr>
              <w:t xml:space="preserve">But the most important elements, which help to prevent children from gaining too much weight, are less unexpected: it’s a healthy diet and physical activity. </w:t>
            </w:r>
          </w:p>
          <w:p w:rsidR="00971219" w:rsidRPr="004F11D5" w:rsidRDefault="00971219" w:rsidP="00A94035">
            <w:pPr>
              <w:pStyle w:val="NoSpacing"/>
              <w:rPr>
                <w:rFonts w:ascii="Arial" w:hAnsi="Arial" w:cs="Arial"/>
                <w:lang w:val="it-IT"/>
              </w:rPr>
            </w:pPr>
          </w:p>
        </w:tc>
      </w:tr>
      <w:tr w:rsidR="00971219" w:rsidRPr="004F11D5" w:rsidTr="00971219">
        <w:tc>
          <w:tcPr>
            <w:tcW w:w="1668" w:type="dxa"/>
          </w:tcPr>
          <w:p w:rsidR="00971219" w:rsidRPr="004F11D5" w:rsidRDefault="00971219" w:rsidP="00A94035">
            <w:pPr>
              <w:pStyle w:val="NoSpacing"/>
              <w:rPr>
                <w:rFonts w:ascii="Arial" w:hAnsi="Arial" w:cs="Arial"/>
                <w:i/>
              </w:rPr>
            </w:pPr>
            <w:r w:rsidRPr="004F11D5">
              <w:rPr>
                <w:rFonts w:ascii="Arial" w:hAnsi="Arial" w:cs="Arial"/>
              </w:rPr>
              <w:t>01:48</w:t>
            </w:r>
            <w:r w:rsidRPr="004F11D5">
              <w:rPr>
                <w:rFonts w:ascii="Arial" w:hAnsi="Arial" w:cs="Arial"/>
                <w:i/>
              </w:rPr>
              <w:t xml:space="preserve"> </w:t>
            </w:r>
          </w:p>
          <w:p w:rsidR="00971219" w:rsidRPr="004F11D5" w:rsidRDefault="00971219" w:rsidP="00A94035">
            <w:pPr>
              <w:pStyle w:val="NoSpacing"/>
              <w:rPr>
                <w:rFonts w:ascii="Arial" w:hAnsi="Arial" w:cs="Arial"/>
              </w:rPr>
            </w:pPr>
            <w:r w:rsidRPr="004F11D5">
              <w:rPr>
                <w:rFonts w:ascii="Arial" w:hAnsi="Arial" w:cs="Arial"/>
                <w:i/>
              </w:rPr>
              <w:t>Kids playing soccer</w:t>
            </w:r>
          </w:p>
          <w:p w:rsidR="00971219" w:rsidRPr="004F11D5" w:rsidRDefault="00971219" w:rsidP="00A94035">
            <w:pPr>
              <w:pStyle w:val="NoSpacing"/>
              <w:rPr>
                <w:rFonts w:ascii="Arial" w:hAnsi="Arial" w:cs="Arial"/>
                <w:lang w:val="it-IT"/>
              </w:rPr>
            </w:pPr>
          </w:p>
        </w:tc>
        <w:tc>
          <w:tcPr>
            <w:tcW w:w="7512" w:type="dxa"/>
          </w:tcPr>
          <w:p w:rsidR="00971219" w:rsidRPr="004F11D5" w:rsidRDefault="00971219" w:rsidP="00A94035">
            <w:pPr>
              <w:pStyle w:val="NoSpacing"/>
              <w:rPr>
                <w:rFonts w:ascii="Arial" w:hAnsi="Arial" w:cs="Arial"/>
              </w:rPr>
            </w:pPr>
            <w:r w:rsidRPr="004F11D5">
              <w:rPr>
                <w:rFonts w:ascii="Arial" w:hAnsi="Arial" w:cs="Arial"/>
              </w:rPr>
              <w:t xml:space="preserve">Following the results from the study, we can say: get plenty of sleep, be more active and eat a balanced diet as children, who are physically fit, are also more self-confident and usually do better at school. </w:t>
            </w:r>
          </w:p>
          <w:p w:rsidR="00971219" w:rsidRPr="004F11D5" w:rsidRDefault="00971219" w:rsidP="00A94035">
            <w:pPr>
              <w:pStyle w:val="NoSpacing"/>
              <w:rPr>
                <w:rFonts w:ascii="Arial" w:hAnsi="Arial" w:cs="Arial"/>
                <w:lang w:val="it-IT"/>
              </w:rPr>
            </w:pPr>
          </w:p>
        </w:tc>
      </w:tr>
      <w:tr w:rsidR="00971219" w:rsidRPr="004F11D5" w:rsidTr="00971219">
        <w:tc>
          <w:tcPr>
            <w:tcW w:w="1668" w:type="dxa"/>
          </w:tcPr>
          <w:p w:rsidR="00971219" w:rsidRPr="004F11D5" w:rsidRDefault="00971219" w:rsidP="00480280">
            <w:pPr>
              <w:pStyle w:val="NoSpacing"/>
              <w:rPr>
                <w:rFonts w:ascii="Arial" w:hAnsi="Arial" w:cs="Arial"/>
              </w:rPr>
            </w:pPr>
            <w:r w:rsidRPr="004F11D5">
              <w:rPr>
                <w:rFonts w:ascii="Arial" w:hAnsi="Arial" w:cs="Arial"/>
              </w:rPr>
              <w:t xml:space="preserve">02:00 </w:t>
            </w:r>
          </w:p>
        </w:tc>
        <w:tc>
          <w:tcPr>
            <w:tcW w:w="7512" w:type="dxa"/>
          </w:tcPr>
          <w:p w:rsidR="00971219" w:rsidRPr="004F11D5" w:rsidRDefault="00480280" w:rsidP="00A94035">
            <w:pPr>
              <w:pStyle w:val="NoSpacing"/>
              <w:rPr>
                <w:rFonts w:ascii="Arial" w:hAnsi="Arial" w:cs="Arial"/>
                <w:i/>
              </w:rPr>
            </w:pPr>
            <w:r w:rsidRPr="004F11D5">
              <w:rPr>
                <w:rFonts w:ascii="Arial" w:hAnsi="Arial" w:cs="Arial"/>
                <w:i/>
              </w:rPr>
              <w:t>THE END</w:t>
            </w:r>
          </w:p>
        </w:tc>
      </w:tr>
    </w:tbl>
    <w:p w:rsidR="0002128F" w:rsidRPr="0002128F" w:rsidRDefault="0002128F" w:rsidP="00480280">
      <w:pPr>
        <w:pStyle w:val="NoSpacing"/>
        <w:rPr>
          <w:rFonts w:ascii="Arial" w:hAnsi="Arial" w:cs="Arial"/>
        </w:rPr>
      </w:pPr>
    </w:p>
    <w:p w:rsidR="0002128F" w:rsidRDefault="0002128F" w:rsidP="00480280">
      <w:pPr>
        <w:pStyle w:val="NoSpacing"/>
        <w:rPr>
          <w:rFonts w:ascii="Arial" w:hAnsi="Arial" w:cs="Arial"/>
        </w:rPr>
      </w:pPr>
      <w:hyperlink r:id="rId20" w:history="1">
        <w:r w:rsidRPr="008B1B2D">
          <w:rPr>
            <w:rStyle w:val="Hyperlink"/>
            <w:rFonts w:ascii="Arial" w:hAnsi="Arial" w:cs="Arial"/>
          </w:rPr>
          <w:t>http://www.ifamilystudy.eu/</w:t>
        </w:r>
      </w:hyperlink>
      <w:r w:rsidRPr="0002128F">
        <w:rPr>
          <w:rFonts w:ascii="Arial" w:hAnsi="Arial" w:cs="Arial"/>
        </w:rPr>
        <w:t xml:space="preserve"> </w:t>
      </w:r>
    </w:p>
    <w:p w:rsidR="0002128F" w:rsidRPr="0002128F" w:rsidRDefault="0002128F" w:rsidP="00480280">
      <w:pPr>
        <w:pStyle w:val="NoSpacing"/>
        <w:rPr>
          <w:rFonts w:ascii="Arial" w:hAnsi="Arial" w:cs="Arial"/>
        </w:rPr>
      </w:pPr>
    </w:p>
    <w:p w:rsidR="00480280" w:rsidRPr="004F11D5" w:rsidRDefault="00480280" w:rsidP="00480280">
      <w:pPr>
        <w:pStyle w:val="NoSpacing"/>
        <w:rPr>
          <w:rFonts w:ascii="Arial" w:hAnsi="Arial" w:cs="Arial"/>
          <w:b/>
        </w:rPr>
      </w:pPr>
      <w:r w:rsidRPr="004F11D5">
        <w:rPr>
          <w:rFonts w:ascii="Arial" w:hAnsi="Arial" w:cs="Arial"/>
          <w:b/>
        </w:rPr>
        <w:lastRenderedPageBreak/>
        <w:t>Tasty a</w:t>
      </w:r>
      <w:bookmarkStart w:id="0" w:name="_GoBack"/>
      <w:bookmarkEnd w:id="0"/>
      <w:r w:rsidRPr="004F11D5">
        <w:rPr>
          <w:rFonts w:ascii="Arial" w:hAnsi="Arial" w:cs="Arial"/>
          <w:b/>
        </w:rPr>
        <w:t>nd Healthy</w:t>
      </w:r>
    </w:p>
    <w:p w:rsidR="00480280" w:rsidRPr="004F11D5" w:rsidRDefault="00480280" w:rsidP="00480280">
      <w:pPr>
        <w:pStyle w:val="NoSpacing"/>
        <w:rPr>
          <w:rFonts w:ascii="Arial" w:hAnsi="Arial" w:cs="Arial"/>
        </w:rPr>
      </w:pPr>
      <w:r w:rsidRPr="004F11D5">
        <w:rPr>
          <w:rFonts w:ascii="Arial" w:hAnsi="Arial" w:cs="Arial"/>
        </w:rPr>
        <w:t>Location 1: ONIRIS – Food Processing and Food Science, Nantes, France</w:t>
      </w:r>
    </w:p>
    <w:p w:rsidR="00480280" w:rsidRPr="004F11D5" w:rsidRDefault="00480280" w:rsidP="00480280">
      <w:pPr>
        <w:pStyle w:val="NoSpacing"/>
        <w:rPr>
          <w:rFonts w:ascii="Arial" w:hAnsi="Arial" w:cs="Arial"/>
          <w:lang w:val="es-ES"/>
        </w:rPr>
      </w:pPr>
      <w:proofErr w:type="spellStart"/>
      <w:r w:rsidRPr="004F11D5">
        <w:rPr>
          <w:rFonts w:ascii="Arial" w:hAnsi="Arial" w:cs="Arial"/>
          <w:lang w:val="es-ES"/>
        </w:rPr>
        <w:t>Location</w:t>
      </w:r>
      <w:proofErr w:type="spellEnd"/>
      <w:r w:rsidRPr="004F11D5">
        <w:rPr>
          <w:rFonts w:ascii="Arial" w:hAnsi="Arial" w:cs="Arial"/>
          <w:lang w:val="es-ES"/>
        </w:rPr>
        <w:t xml:space="preserve"> 2: Piazza del Campo, Siena, </w:t>
      </w:r>
      <w:proofErr w:type="spellStart"/>
      <w:r w:rsidRPr="004F11D5">
        <w:rPr>
          <w:rFonts w:ascii="Arial" w:hAnsi="Arial" w:cs="Arial"/>
          <w:lang w:val="es-ES"/>
        </w:rPr>
        <w:t>Italy</w:t>
      </w:r>
      <w:proofErr w:type="spellEnd"/>
    </w:p>
    <w:p w:rsidR="00480280" w:rsidRPr="004F11D5" w:rsidRDefault="00480280" w:rsidP="00480280">
      <w:pPr>
        <w:pStyle w:val="NoSpacing"/>
        <w:rPr>
          <w:rFonts w:ascii="Arial" w:hAnsi="Arial" w:cs="Arial"/>
        </w:rPr>
      </w:pPr>
      <w:r w:rsidRPr="004F11D5">
        <w:rPr>
          <w:rFonts w:ascii="Arial" w:hAnsi="Arial" w:cs="Arial"/>
        </w:rPr>
        <w:t>Location 3: Candy shop, Cambridge, UK</w:t>
      </w:r>
    </w:p>
    <w:p w:rsidR="00480280" w:rsidRPr="004F11D5" w:rsidRDefault="00480280" w:rsidP="00480280">
      <w:pPr>
        <w:pStyle w:val="NoSpacing"/>
        <w:rPr>
          <w:rFonts w:ascii="Arial" w:hAnsi="Arial" w:cs="Arial"/>
        </w:rPr>
      </w:pPr>
    </w:p>
    <w:tbl>
      <w:tblPr>
        <w:tblStyle w:val="TableGrid"/>
        <w:tblW w:w="0" w:type="auto"/>
        <w:tblLook w:val="04A0" w:firstRow="1" w:lastRow="0" w:firstColumn="1" w:lastColumn="0" w:noHBand="0" w:noVBand="1"/>
      </w:tblPr>
      <w:tblGrid>
        <w:gridCol w:w="1668"/>
        <w:gridCol w:w="7574"/>
      </w:tblGrid>
      <w:tr w:rsidR="00480280" w:rsidRPr="004F11D5" w:rsidTr="00480280">
        <w:tc>
          <w:tcPr>
            <w:tcW w:w="1668" w:type="dxa"/>
          </w:tcPr>
          <w:p w:rsidR="00480280" w:rsidRPr="004F11D5" w:rsidRDefault="00480280" w:rsidP="00976B1A">
            <w:pPr>
              <w:pStyle w:val="NoSpacing"/>
              <w:rPr>
                <w:rFonts w:ascii="Arial" w:hAnsi="Arial" w:cs="Arial"/>
                <w:b/>
                <w:lang w:val="en-US"/>
              </w:rPr>
            </w:pPr>
            <w:r w:rsidRPr="004F11D5">
              <w:rPr>
                <w:rFonts w:ascii="Arial" w:hAnsi="Arial" w:cs="Arial"/>
                <w:b/>
                <w:lang w:val="en-US"/>
              </w:rPr>
              <w:t>Time</w:t>
            </w:r>
          </w:p>
        </w:tc>
        <w:tc>
          <w:tcPr>
            <w:tcW w:w="7574" w:type="dxa"/>
          </w:tcPr>
          <w:p w:rsidR="00480280" w:rsidRPr="004F11D5" w:rsidRDefault="00480280" w:rsidP="00976B1A">
            <w:pPr>
              <w:pStyle w:val="NoSpacing"/>
              <w:rPr>
                <w:rFonts w:ascii="Arial" w:hAnsi="Arial" w:cs="Arial"/>
                <w:b/>
                <w:lang w:val="en-US"/>
              </w:rPr>
            </w:pPr>
            <w:r w:rsidRPr="004F11D5">
              <w:rPr>
                <w:rFonts w:ascii="Arial" w:hAnsi="Arial" w:cs="Arial"/>
                <w:b/>
                <w:lang w:val="en-US"/>
              </w:rPr>
              <w:t>Commentary</w:t>
            </w:r>
          </w:p>
        </w:tc>
      </w:tr>
      <w:tr w:rsidR="00480280" w:rsidRPr="004F11D5" w:rsidTr="00480280">
        <w:tc>
          <w:tcPr>
            <w:tcW w:w="1668" w:type="dxa"/>
          </w:tcPr>
          <w:p w:rsidR="00480280" w:rsidRPr="004F11D5" w:rsidRDefault="00480280" w:rsidP="00480280">
            <w:pPr>
              <w:pStyle w:val="NoSpacing"/>
              <w:rPr>
                <w:rFonts w:ascii="Arial" w:hAnsi="Arial" w:cs="Arial"/>
                <w:i/>
              </w:rPr>
            </w:pPr>
            <w:r w:rsidRPr="004F11D5">
              <w:rPr>
                <w:rFonts w:ascii="Arial" w:hAnsi="Arial" w:cs="Arial"/>
              </w:rPr>
              <w:t xml:space="preserve">00:00 </w:t>
            </w:r>
          </w:p>
          <w:p w:rsidR="00480280" w:rsidRPr="004F11D5" w:rsidRDefault="00480280" w:rsidP="00480280">
            <w:pPr>
              <w:pStyle w:val="NoSpacing"/>
              <w:rPr>
                <w:rFonts w:ascii="Arial" w:hAnsi="Arial" w:cs="Arial"/>
              </w:rPr>
            </w:pPr>
          </w:p>
        </w:tc>
        <w:tc>
          <w:tcPr>
            <w:tcW w:w="7574" w:type="dxa"/>
          </w:tcPr>
          <w:p w:rsidR="00480280" w:rsidRPr="004F11D5" w:rsidRDefault="004F11D5" w:rsidP="00480280">
            <w:pPr>
              <w:pStyle w:val="NoSpacing"/>
              <w:rPr>
                <w:rFonts w:ascii="Arial" w:hAnsi="Arial" w:cs="Arial"/>
              </w:rPr>
            </w:pPr>
            <w:r w:rsidRPr="004F11D5">
              <w:rPr>
                <w:rFonts w:ascii="Arial" w:hAnsi="Arial" w:cs="Arial"/>
                <w:i/>
              </w:rPr>
              <w:t>Teaser and Title</w:t>
            </w:r>
          </w:p>
        </w:tc>
      </w:tr>
      <w:tr w:rsidR="00480280" w:rsidRPr="004F11D5" w:rsidTr="00480280">
        <w:tc>
          <w:tcPr>
            <w:tcW w:w="1668" w:type="dxa"/>
          </w:tcPr>
          <w:p w:rsidR="00480280" w:rsidRPr="004F11D5" w:rsidRDefault="00480280" w:rsidP="00480280">
            <w:pPr>
              <w:pStyle w:val="NoSpacing"/>
              <w:rPr>
                <w:rFonts w:ascii="Arial" w:hAnsi="Arial" w:cs="Arial"/>
                <w:i/>
              </w:rPr>
            </w:pPr>
            <w:r w:rsidRPr="004F11D5">
              <w:rPr>
                <w:rFonts w:ascii="Arial" w:hAnsi="Arial" w:cs="Arial"/>
              </w:rPr>
              <w:t xml:space="preserve">00:10 </w:t>
            </w:r>
            <w:r w:rsidRPr="004F11D5">
              <w:rPr>
                <w:rFonts w:ascii="Arial" w:hAnsi="Arial" w:cs="Arial"/>
                <w:i/>
              </w:rPr>
              <w:t xml:space="preserve">Sweets shop with different candy, </w:t>
            </w:r>
          </w:p>
          <w:p w:rsidR="00480280" w:rsidRPr="004F11D5" w:rsidRDefault="00480280" w:rsidP="00480280">
            <w:pPr>
              <w:pStyle w:val="NoSpacing"/>
              <w:rPr>
                <w:rFonts w:ascii="Arial" w:hAnsi="Arial" w:cs="Arial"/>
              </w:rPr>
            </w:pPr>
          </w:p>
        </w:tc>
        <w:tc>
          <w:tcPr>
            <w:tcW w:w="7574" w:type="dxa"/>
          </w:tcPr>
          <w:p w:rsidR="00480280" w:rsidRPr="004F11D5" w:rsidRDefault="00480280" w:rsidP="00480280">
            <w:pPr>
              <w:pStyle w:val="NoSpacing"/>
              <w:rPr>
                <w:rFonts w:ascii="Arial" w:hAnsi="Arial" w:cs="Arial"/>
              </w:rPr>
            </w:pPr>
            <w:r w:rsidRPr="004F11D5">
              <w:rPr>
                <w:rFonts w:ascii="Arial" w:hAnsi="Arial" w:cs="Arial"/>
              </w:rPr>
              <w:t xml:space="preserve">Sugar, fat and salt may be different ingredients, but they all have one thing in common: they all enhance flavour. </w:t>
            </w:r>
          </w:p>
          <w:p w:rsidR="00480280" w:rsidRPr="004F11D5" w:rsidRDefault="00480280" w:rsidP="00480280">
            <w:pPr>
              <w:pStyle w:val="NoSpacing"/>
              <w:rPr>
                <w:rFonts w:ascii="Arial" w:hAnsi="Arial" w:cs="Arial"/>
              </w:rPr>
            </w:pPr>
          </w:p>
        </w:tc>
      </w:tr>
      <w:tr w:rsidR="00480280" w:rsidRPr="004F11D5" w:rsidTr="00480280">
        <w:tc>
          <w:tcPr>
            <w:tcW w:w="1668" w:type="dxa"/>
          </w:tcPr>
          <w:p w:rsidR="00480280" w:rsidRPr="004F11D5" w:rsidRDefault="00480280" w:rsidP="00480280">
            <w:pPr>
              <w:pStyle w:val="NoSpacing"/>
              <w:rPr>
                <w:rFonts w:ascii="Arial" w:hAnsi="Arial" w:cs="Arial"/>
                <w:i/>
              </w:rPr>
            </w:pPr>
            <w:r w:rsidRPr="004F11D5">
              <w:rPr>
                <w:rFonts w:ascii="Arial" w:hAnsi="Arial" w:cs="Arial"/>
              </w:rPr>
              <w:t xml:space="preserve">00:20 </w:t>
            </w:r>
            <w:r w:rsidRPr="004F11D5">
              <w:rPr>
                <w:rFonts w:ascii="Arial" w:hAnsi="Arial" w:cs="Arial"/>
                <w:i/>
              </w:rPr>
              <w:t>Pisa Brain Scan</w:t>
            </w:r>
          </w:p>
          <w:p w:rsidR="00480280" w:rsidRPr="004F11D5" w:rsidRDefault="00480280" w:rsidP="00480280">
            <w:pPr>
              <w:pStyle w:val="NoSpacing"/>
              <w:rPr>
                <w:rFonts w:ascii="Arial" w:hAnsi="Arial" w:cs="Arial"/>
              </w:rPr>
            </w:pPr>
          </w:p>
        </w:tc>
        <w:tc>
          <w:tcPr>
            <w:tcW w:w="7574" w:type="dxa"/>
          </w:tcPr>
          <w:p w:rsidR="00480280" w:rsidRPr="004F11D5" w:rsidRDefault="00480280" w:rsidP="00480280">
            <w:pPr>
              <w:pStyle w:val="NoSpacing"/>
              <w:rPr>
                <w:rFonts w:ascii="Arial" w:hAnsi="Arial" w:cs="Arial"/>
              </w:rPr>
            </w:pPr>
            <w:r w:rsidRPr="004F11D5">
              <w:rPr>
                <w:rFonts w:ascii="Arial" w:hAnsi="Arial" w:cs="Arial"/>
              </w:rPr>
              <w:t xml:space="preserve">The food industry knows this and uses these ingredients to target our reward pathways in the brain when we eat their products. That´s why some of their food is so seductive to us. </w:t>
            </w:r>
          </w:p>
          <w:p w:rsidR="00480280" w:rsidRPr="004F11D5" w:rsidRDefault="00480280" w:rsidP="00480280">
            <w:pPr>
              <w:pStyle w:val="NoSpacing"/>
              <w:rPr>
                <w:rFonts w:ascii="Arial" w:hAnsi="Arial" w:cs="Arial"/>
              </w:rPr>
            </w:pPr>
          </w:p>
        </w:tc>
      </w:tr>
      <w:tr w:rsidR="00480280" w:rsidRPr="004F11D5" w:rsidTr="00480280">
        <w:tc>
          <w:tcPr>
            <w:tcW w:w="1668" w:type="dxa"/>
          </w:tcPr>
          <w:p w:rsidR="00480280" w:rsidRPr="004F11D5" w:rsidRDefault="00480280" w:rsidP="00480280">
            <w:pPr>
              <w:pStyle w:val="NoSpacing"/>
              <w:rPr>
                <w:rFonts w:ascii="Arial" w:hAnsi="Arial" w:cs="Arial"/>
              </w:rPr>
            </w:pPr>
            <w:r w:rsidRPr="004F11D5">
              <w:rPr>
                <w:rFonts w:ascii="Arial" w:hAnsi="Arial" w:cs="Arial"/>
                <w:i/>
              </w:rPr>
              <w:t xml:space="preserve">People walking eating pizza and ice cream; </w:t>
            </w:r>
            <w:proofErr w:type="spellStart"/>
            <w:r w:rsidRPr="004F11D5">
              <w:rPr>
                <w:rFonts w:ascii="Arial" w:hAnsi="Arial" w:cs="Arial"/>
                <w:i/>
              </w:rPr>
              <w:t>Oniris</w:t>
            </w:r>
            <w:proofErr w:type="spellEnd"/>
            <w:r w:rsidRPr="004F11D5">
              <w:rPr>
                <w:rFonts w:ascii="Arial" w:hAnsi="Arial" w:cs="Arial"/>
                <w:i/>
              </w:rPr>
              <w:t>: scientists walk into building</w:t>
            </w:r>
          </w:p>
          <w:p w:rsidR="00480280" w:rsidRPr="004F11D5" w:rsidRDefault="00480280" w:rsidP="00480280">
            <w:pPr>
              <w:pStyle w:val="NoSpacing"/>
              <w:rPr>
                <w:rFonts w:ascii="Arial" w:hAnsi="Arial" w:cs="Arial"/>
              </w:rPr>
            </w:pPr>
          </w:p>
        </w:tc>
        <w:tc>
          <w:tcPr>
            <w:tcW w:w="7574" w:type="dxa"/>
          </w:tcPr>
          <w:p w:rsidR="00480280" w:rsidRPr="004F11D5" w:rsidRDefault="00480280" w:rsidP="00480280">
            <w:pPr>
              <w:pStyle w:val="NoSpacing"/>
              <w:rPr>
                <w:rFonts w:ascii="Arial" w:hAnsi="Arial" w:cs="Arial"/>
              </w:rPr>
            </w:pPr>
            <w:r w:rsidRPr="004F11D5">
              <w:rPr>
                <w:rFonts w:ascii="Arial" w:hAnsi="Arial" w:cs="Arial"/>
              </w:rPr>
              <w:t>But too much sugar, fat and salt are unhealthy, so the Europe Union has reacted, and ordered that by 2020 the salt content in readymade meals needs to be reduced by 30%.</w:t>
            </w:r>
          </w:p>
          <w:p w:rsidR="00480280" w:rsidRPr="004F11D5" w:rsidRDefault="00480280" w:rsidP="00480280">
            <w:pPr>
              <w:pStyle w:val="NoSpacing"/>
              <w:rPr>
                <w:rFonts w:ascii="Arial" w:hAnsi="Arial" w:cs="Arial"/>
              </w:rPr>
            </w:pPr>
          </w:p>
        </w:tc>
      </w:tr>
      <w:tr w:rsidR="00480280" w:rsidRPr="004F11D5" w:rsidTr="00480280">
        <w:tc>
          <w:tcPr>
            <w:tcW w:w="1668" w:type="dxa"/>
          </w:tcPr>
          <w:p w:rsidR="00480280" w:rsidRPr="004F11D5" w:rsidRDefault="00480280" w:rsidP="00480280">
            <w:pPr>
              <w:pStyle w:val="NoSpacing"/>
              <w:rPr>
                <w:rFonts w:ascii="Arial" w:hAnsi="Arial" w:cs="Arial"/>
                <w:i/>
              </w:rPr>
            </w:pPr>
            <w:r w:rsidRPr="004F11D5">
              <w:rPr>
                <w:rFonts w:ascii="Arial" w:hAnsi="Arial" w:cs="Arial"/>
              </w:rPr>
              <w:t>00:45</w:t>
            </w:r>
            <w:r w:rsidRPr="004F11D5">
              <w:rPr>
                <w:rFonts w:ascii="Arial" w:hAnsi="Arial" w:cs="Arial"/>
                <w:i/>
              </w:rPr>
              <w:t xml:space="preserve"> Pizza making: dough with salt grains; mixing of dough</w:t>
            </w:r>
          </w:p>
          <w:p w:rsidR="00480280" w:rsidRPr="004F11D5" w:rsidRDefault="00480280" w:rsidP="00480280">
            <w:pPr>
              <w:pStyle w:val="NoSpacing"/>
              <w:rPr>
                <w:rFonts w:ascii="Arial" w:hAnsi="Arial" w:cs="Arial"/>
              </w:rPr>
            </w:pPr>
          </w:p>
        </w:tc>
        <w:tc>
          <w:tcPr>
            <w:tcW w:w="7574" w:type="dxa"/>
          </w:tcPr>
          <w:p w:rsidR="00480280" w:rsidRPr="004F11D5" w:rsidRDefault="00480280" w:rsidP="00480280">
            <w:pPr>
              <w:pStyle w:val="NoSpacing"/>
              <w:rPr>
                <w:rFonts w:ascii="Arial" w:hAnsi="Arial" w:cs="Arial"/>
              </w:rPr>
            </w:pPr>
            <w:r w:rsidRPr="004F11D5">
              <w:rPr>
                <w:rFonts w:ascii="Arial" w:hAnsi="Arial" w:cs="Arial"/>
              </w:rPr>
              <w:t xml:space="preserve">Nutrition scientists in France work for the EU-funded research project PLEASURE to create a new pizza with a much lower salt content without compromising on taste. The dough for the pizza is dredged with salt grains that are protected and still give the perception of a salty taste when you bite. But reducing the salt increases the risk that the dough gets sticky, that´s why the speed and duration of mixing is also modified. </w:t>
            </w:r>
          </w:p>
          <w:p w:rsidR="00480280" w:rsidRPr="004F11D5" w:rsidRDefault="00480280" w:rsidP="00480280">
            <w:pPr>
              <w:pStyle w:val="NoSpacing"/>
              <w:rPr>
                <w:rFonts w:ascii="Arial" w:hAnsi="Arial" w:cs="Arial"/>
              </w:rPr>
            </w:pPr>
          </w:p>
        </w:tc>
      </w:tr>
      <w:tr w:rsidR="00480280" w:rsidRPr="004F11D5" w:rsidTr="00480280">
        <w:tc>
          <w:tcPr>
            <w:tcW w:w="1668" w:type="dxa"/>
          </w:tcPr>
          <w:p w:rsidR="00480280" w:rsidRPr="004F11D5" w:rsidRDefault="00480280" w:rsidP="00480280">
            <w:pPr>
              <w:pStyle w:val="NoSpacing"/>
              <w:rPr>
                <w:rFonts w:ascii="Arial" w:hAnsi="Arial" w:cs="Arial"/>
                <w:i/>
              </w:rPr>
            </w:pPr>
            <w:r w:rsidRPr="004F11D5">
              <w:rPr>
                <w:rFonts w:ascii="Arial" w:hAnsi="Arial" w:cs="Arial"/>
              </w:rPr>
              <w:t>01:15</w:t>
            </w:r>
            <w:r w:rsidRPr="004F11D5">
              <w:rPr>
                <w:rFonts w:ascii="Arial" w:hAnsi="Arial" w:cs="Arial"/>
                <w:i/>
              </w:rPr>
              <w:t xml:space="preserve"> Pizza slices put into the chewing machine</w:t>
            </w:r>
          </w:p>
          <w:p w:rsidR="00480280" w:rsidRPr="004F11D5" w:rsidRDefault="00480280" w:rsidP="00480280">
            <w:pPr>
              <w:pStyle w:val="NoSpacing"/>
              <w:rPr>
                <w:rFonts w:ascii="Arial" w:hAnsi="Arial" w:cs="Arial"/>
              </w:rPr>
            </w:pPr>
          </w:p>
        </w:tc>
        <w:tc>
          <w:tcPr>
            <w:tcW w:w="7574" w:type="dxa"/>
          </w:tcPr>
          <w:p w:rsidR="00480280" w:rsidRPr="004F11D5" w:rsidRDefault="00480280" w:rsidP="00480280">
            <w:pPr>
              <w:pStyle w:val="NoSpacing"/>
              <w:rPr>
                <w:rFonts w:ascii="Arial" w:hAnsi="Arial" w:cs="Arial"/>
              </w:rPr>
            </w:pPr>
            <w:r w:rsidRPr="004F11D5">
              <w:rPr>
                <w:rFonts w:ascii="Arial" w:hAnsi="Arial" w:cs="Arial"/>
              </w:rPr>
              <w:t xml:space="preserve">The ready pizza is sliced into pieces and added to an artificial chewing machine, which imitates saliva flow and chewing movements. The machine gives reliable data of texture and sensual impression of the product. </w:t>
            </w:r>
          </w:p>
          <w:p w:rsidR="00480280" w:rsidRPr="004F11D5" w:rsidRDefault="00480280" w:rsidP="00480280">
            <w:pPr>
              <w:pStyle w:val="NoSpacing"/>
              <w:rPr>
                <w:rFonts w:ascii="Arial" w:hAnsi="Arial" w:cs="Arial"/>
              </w:rPr>
            </w:pPr>
          </w:p>
        </w:tc>
      </w:tr>
      <w:tr w:rsidR="00480280" w:rsidRPr="004F11D5" w:rsidTr="00480280">
        <w:tc>
          <w:tcPr>
            <w:tcW w:w="1668" w:type="dxa"/>
          </w:tcPr>
          <w:p w:rsidR="00480280" w:rsidRPr="004F11D5" w:rsidRDefault="00480280" w:rsidP="00480280">
            <w:pPr>
              <w:pStyle w:val="NoSpacing"/>
              <w:rPr>
                <w:rFonts w:ascii="Arial" w:hAnsi="Arial" w:cs="Arial"/>
                <w:i/>
              </w:rPr>
            </w:pPr>
            <w:r w:rsidRPr="004F11D5">
              <w:rPr>
                <w:rFonts w:ascii="Arial" w:hAnsi="Arial" w:cs="Arial"/>
                <w:i/>
              </w:rPr>
              <w:t>01:30 Volunteers try the new pizza</w:t>
            </w:r>
          </w:p>
          <w:p w:rsidR="00480280" w:rsidRPr="004F11D5" w:rsidRDefault="00480280" w:rsidP="00480280">
            <w:pPr>
              <w:pStyle w:val="NoSpacing"/>
              <w:rPr>
                <w:rFonts w:ascii="Arial" w:hAnsi="Arial" w:cs="Arial"/>
              </w:rPr>
            </w:pPr>
          </w:p>
        </w:tc>
        <w:tc>
          <w:tcPr>
            <w:tcW w:w="7574" w:type="dxa"/>
          </w:tcPr>
          <w:p w:rsidR="00480280" w:rsidRPr="004F11D5" w:rsidRDefault="00480280" w:rsidP="00480280">
            <w:pPr>
              <w:pStyle w:val="NoSpacing"/>
              <w:rPr>
                <w:rFonts w:ascii="Arial" w:hAnsi="Arial" w:cs="Arial"/>
              </w:rPr>
            </w:pPr>
            <w:r w:rsidRPr="004F11D5">
              <w:rPr>
                <w:rFonts w:ascii="Arial" w:hAnsi="Arial" w:cs="Arial"/>
              </w:rPr>
              <w:t xml:space="preserve">But nothing can replace the sensual experience of real people. So the scientists have also invited volunteers to try the new product. They get two slices of pizza – one from a regular and one of the new </w:t>
            </w:r>
            <w:proofErr w:type="gramStart"/>
            <w:r w:rsidRPr="004F11D5">
              <w:rPr>
                <w:rFonts w:ascii="Arial" w:hAnsi="Arial" w:cs="Arial"/>
              </w:rPr>
              <w:t>salt</w:t>
            </w:r>
            <w:proofErr w:type="gramEnd"/>
            <w:r w:rsidRPr="004F11D5">
              <w:rPr>
                <w:rFonts w:ascii="Arial" w:hAnsi="Arial" w:cs="Arial"/>
              </w:rPr>
              <w:t xml:space="preserve"> reduced. After that they answer questions about taste, texture and aroma of the food.</w:t>
            </w:r>
          </w:p>
          <w:p w:rsidR="00480280" w:rsidRPr="004F11D5" w:rsidRDefault="00480280" w:rsidP="00480280">
            <w:pPr>
              <w:pStyle w:val="NoSpacing"/>
              <w:rPr>
                <w:rFonts w:ascii="Arial" w:hAnsi="Arial" w:cs="Arial"/>
              </w:rPr>
            </w:pPr>
          </w:p>
        </w:tc>
      </w:tr>
      <w:tr w:rsidR="00480280" w:rsidRPr="004F11D5" w:rsidTr="00480280">
        <w:tc>
          <w:tcPr>
            <w:tcW w:w="1668" w:type="dxa"/>
          </w:tcPr>
          <w:p w:rsidR="00480280" w:rsidRPr="004F11D5" w:rsidRDefault="00480280" w:rsidP="00480280">
            <w:pPr>
              <w:pStyle w:val="NoSpacing"/>
              <w:rPr>
                <w:rFonts w:ascii="Arial" w:hAnsi="Arial" w:cs="Arial"/>
                <w:i/>
              </w:rPr>
            </w:pPr>
            <w:r w:rsidRPr="004F11D5">
              <w:rPr>
                <w:rFonts w:ascii="Arial" w:hAnsi="Arial" w:cs="Arial"/>
              </w:rPr>
              <w:t>01:50</w:t>
            </w:r>
            <w:r w:rsidRPr="004F11D5">
              <w:rPr>
                <w:rFonts w:ascii="Arial" w:hAnsi="Arial" w:cs="Arial"/>
                <w:i/>
              </w:rPr>
              <w:t xml:space="preserve"> Topping the new pizza and baking it in the oven</w:t>
            </w:r>
          </w:p>
          <w:p w:rsidR="00480280" w:rsidRPr="004F11D5" w:rsidRDefault="00480280" w:rsidP="00480280">
            <w:pPr>
              <w:pStyle w:val="NoSpacing"/>
              <w:rPr>
                <w:rFonts w:ascii="Arial" w:hAnsi="Arial" w:cs="Arial"/>
              </w:rPr>
            </w:pPr>
          </w:p>
        </w:tc>
        <w:tc>
          <w:tcPr>
            <w:tcW w:w="7574" w:type="dxa"/>
          </w:tcPr>
          <w:p w:rsidR="00480280" w:rsidRPr="004F11D5" w:rsidRDefault="00480280" w:rsidP="00480280">
            <w:pPr>
              <w:pStyle w:val="NoSpacing"/>
              <w:rPr>
                <w:rFonts w:ascii="Arial" w:hAnsi="Arial" w:cs="Arial"/>
              </w:rPr>
            </w:pPr>
            <w:r w:rsidRPr="004F11D5">
              <w:rPr>
                <w:rFonts w:ascii="Arial" w:hAnsi="Arial" w:cs="Arial"/>
              </w:rPr>
              <w:t>The results provide the researchers with important information about their innovative product. One thing is sure: the new pizza is much healthier, but it is unsure, if the food industry will also make use of this new technology.</w:t>
            </w:r>
          </w:p>
          <w:p w:rsidR="00480280" w:rsidRPr="004F11D5" w:rsidRDefault="00480280" w:rsidP="00480280">
            <w:pPr>
              <w:pStyle w:val="NoSpacing"/>
              <w:rPr>
                <w:rFonts w:ascii="Arial" w:hAnsi="Arial" w:cs="Arial"/>
              </w:rPr>
            </w:pPr>
          </w:p>
        </w:tc>
      </w:tr>
      <w:tr w:rsidR="00480280" w:rsidRPr="004F11D5" w:rsidTr="00480280">
        <w:tc>
          <w:tcPr>
            <w:tcW w:w="1668" w:type="dxa"/>
          </w:tcPr>
          <w:p w:rsidR="00480280" w:rsidRPr="004F11D5" w:rsidRDefault="00480280" w:rsidP="00480280">
            <w:pPr>
              <w:pStyle w:val="NoSpacing"/>
              <w:rPr>
                <w:rFonts w:ascii="Arial" w:hAnsi="Arial" w:cs="Arial"/>
              </w:rPr>
            </w:pPr>
            <w:r w:rsidRPr="004F11D5">
              <w:rPr>
                <w:rFonts w:ascii="Arial" w:hAnsi="Arial" w:cs="Arial"/>
                <w:lang w:val="en-US"/>
              </w:rPr>
              <w:t>02:05</w:t>
            </w:r>
          </w:p>
        </w:tc>
        <w:tc>
          <w:tcPr>
            <w:tcW w:w="7574" w:type="dxa"/>
          </w:tcPr>
          <w:p w:rsidR="00480280" w:rsidRPr="004F11D5" w:rsidRDefault="00480280" w:rsidP="00480280">
            <w:pPr>
              <w:pStyle w:val="NoSpacing"/>
              <w:rPr>
                <w:rFonts w:ascii="Arial" w:hAnsi="Arial" w:cs="Arial"/>
                <w:lang w:val="en-US"/>
              </w:rPr>
            </w:pPr>
            <w:r w:rsidRPr="004F11D5">
              <w:rPr>
                <w:rFonts w:ascii="Arial" w:hAnsi="Arial" w:cs="Arial"/>
                <w:lang w:val="en-US"/>
              </w:rPr>
              <w:t xml:space="preserve">THE </w:t>
            </w:r>
            <w:r w:rsidRPr="004F11D5">
              <w:rPr>
                <w:rFonts w:ascii="Arial" w:hAnsi="Arial" w:cs="Arial"/>
                <w:lang w:val="en-US"/>
              </w:rPr>
              <w:t>END</w:t>
            </w:r>
          </w:p>
          <w:p w:rsidR="00480280" w:rsidRPr="004F11D5" w:rsidRDefault="00480280" w:rsidP="00480280">
            <w:pPr>
              <w:pStyle w:val="NoSpacing"/>
              <w:rPr>
                <w:rFonts w:ascii="Arial" w:hAnsi="Arial" w:cs="Arial"/>
              </w:rPr>
            </w:pPr>
          </w:p>
        </w:tc>
      </w:tr>
    </w:tbl>
    <w:p w:rsidR="00480280" w:rsidRPr="004F11D5" w:rsidRDefault="00480280" w:rsidP="00480280">
      <w:pPr>
        <w:pStyle w:val="NoSpacing"/>
        <w:rPr>
          <w:rFonts w:ascii="Arial" w:hAnsi="Arial" w:cs="Arial"/>
        </w:rPr>
      </w:pPr>
    </w:p>
    <w:p w:rsidR="00480280" w:rsidRDefault="009A6044" w:rsidP="00480280">
      <w:pPr>
        <w:pStyle w:val="NoSpacing"/>
        <w:rPr>
          <w:rFonts w:ascii="Arial" w:hAnsi="Arial" w:cs="Arial"/>
        </w:rPr>
      </w:pPr>
      <w:hyperlink r:id="rId21" w:history="1">
        <w:r w:rsidRPr="008B1B2D">
          <w:rPr>
            <w:rStyle w:val="Hyperlink"/>
            <w:rFonts w:ascii="Arial" w:hAnsi="Arial" w:cs="Arial"/>
          </w:rPr>
          <w:t>http://www.pleasure-fp7.com/</w:t>
        </w:r>
      </w:hyperlink>
    </w:p>
    <w:p w:rsidR="009A6044" w:rsidRPr="004F11D5" w:rsidRDefault="009A6044" w:rsidP="00480280">
      <w:pPr>
        <w:pStyle w:val="NoSpacing"/>
        <w:rPr>
          <w:rFonts w:ascii="Arial" w:hAnsi="Arial" w:cs="Arial"/>
        </w:rPr>
      </w:pPr>
    </w:p>
    <w:p w:rsidR="00480280" w:rsidRDefault="00480280" w:rsidP="00480280">
      <w:pPr>
        <w:pStyle w:val="NoSpacing"/>
        <w:rPr>
          <w:rFonts w:ascii="Arial" w:hAnsi="Arial" w:cs="Arial"/>
        </w:rPr>
      </w:pPr>
    </w:p>
    <w:p w:rsidR="004F11D5" w:rsidRDefault="004F11D5" w:rsidP="00480280">
      <w:pPr>
        <w:pStyle w:val="NoSpacing"/>
        <w:rPr>
          <w:rFonts w:ascii="Arial" w:hAnsi="Arial" w:cs="Arial"/>
        </w:rPr>
      </w:pPr>
    </w:p>
    <w:p w:rsidR="004F11D5" w:rsidRDefault="004F11D5" w:rsidP="00480280">
      <w:pPr>
        <w:pStyle w:val="NoSpacing"/>
        <w:rPr>
          <w:rFonts w:ascii="Arial" w:hAnsi="Arial" w:cs="Arial"/>
        </w:rPr>
      </w:pPr>
    </w:p>
    <w:p w:rsidR="004F11D5" w:rsidRPr="004F11D5" w:rsidRDefault="004F11D5" w:rsidP="00480280">
      <w:pPr>
        <w:pStyle w:val="NoSpacing"/>
        <w:rPr>
          <w:rFonts w:ascii="Arial" w:hAnsi="Arial" w:cs="Arial"/>
        </w:rPr>
      </w:pPr>
    </w:p>
    <w:p w:rsidR="00480280" w:rsidRPr="004F11D5" w:rsidRDefault="00480280" w:rsidP="00480280">
      <w:pPr>
        <w:pStyle w:val="NoSpacing"/>
        <w:rPr>
          <w:rFonts w:ascii="Arial" w:hAnsi="Arial" w:cs="Arial"/>
          <w:b/>
        </w:rPr>
      </w:pPr>
      <w:r w:rsidRPr="004F11D5">
        <w:rPr>
          <w:rFonts w:ascii="Arial" w:hAnsi="Arial" w:cs="Arial"/>
          <w:b/>
        </w:rPr>
        <w:lastRenderedPageBreak/>
        <w:t xml:space="preserve">Too Tasty For Your Own Good </w:t>
      </w:r>
    </w:p>
    <w:p w:rsidR="00480280" w:rsidRPr="004F11D5" w:rsidRDefault="00480280" w:rsidP="00480280">
      <w:pPr>
        <w:pStyle w:val="NoSpacing"/>
        <w:rPr>
          <w:rFonts w:ascii="Arial" w:hAnsi="Arial" w:cs="Arial"/>
        </w:rPr>
      </w:pPr>
      <w:r w:rsidRPr="004F11D5">
        <w:rPr>
          <w:rFonts w:ascii="Arial" w:hAnsi="Arial" w:cs="Arial"/>
        </w:rPr>
        <w:t xml:space="preserve">Location 1:  Institute of Clinical Physiology, National Research Council, Pisa, Italy </w:t>
      </w:r>
    </w:p>
    <w:p w:rsidR="00480280" w:rsidRPr="004F11D5" w:rsidRDefault="00480280" w:rsidP="00480280">
      <w:pPr>
        <w:pStyle w:val="NoSpacing"/>
        <w:rPr>
          <w:rFonts w:ascii="Arial" w:hAnsi="Arial" w:cs="Arial"/>
        </w:rPr>
      </w:pPr>
      <w:r w:rsidRPr="004F11D5">
        <w:rPr>
          <w:rFonts w:ascii="Arial" w:hAnsi="Arial" w:cs="Arial"/>
        </w:rPr>
        <w:t>Location 2: ONIRIS – Food Processing and Food Science, Nantes, France</w:t>
      </w:r>
    </w:p>
    <w:p w:rsidR="00480280" w:rsidRPr="004F11D5" w:rsidRDefault="00480280" w:rsidP="00480280">
      <w:pPr>
        <w:pStyle w:val="NoSpacing"/>
        <w:rPr>
          <w:rFonts w:ascii="Arial" w:hAnsi="Arial" w:cs="Arial"/>
          <w:lang w:val="es-ES"/>
        </w:rPr>
      </w:pPr>
      <w:proofErr w:type="spellStart"/>
      <w:r w:rsidRPr="004F11D5">
        <w:rPr>
          <w:rFonts w:ascii="Arial" w:hAnsi="Arial" w:cs="Arial"/>
          <w:lang w:val="es-ES"/>
        </w:rPr>
        <w:t>Location</w:t>
      </w:r>
      <w:proofErr w:type="spellEnd"/>
      <w:r w:rsidRPr="004F11D5">
        <w:rPr>
          <w:rFonts w:ascii="Arial" w:hAnsi="Arial" w:cs="Arial"/>
          <w:lang w:val="es-ES"/>
        </w:rPr>
        <w:t xml:space="preserve"> 3: Piazza del Campo, Siena, </w:t>
      </w:r>
      <w:proofErr w:type="spellStart"/>
      <w:r w:rsidRPr="004F11D5">
        <w:rPr>
          <w:rFonts w:ascii="Arial" w:hAnsi="Arial" w:cs="Arial"/>
          <w:lang w:val="es-ES"/>
        </w:rPr>
        <w:t>Italy</w:t>
      </w:r>
      <w:proofErr w:type="spellEnd"/>
    </w:p>
    <w:p w:rsidR="00480280" w:rsidRPr="004F11D5" w:rsidRDefault="00480280" w:rsidP="00480280">
      <w:pPr>
        <w:pStyle w:val="NoSpacing"/>
        <w:rPr>
          <w:rFonts w:ascii="Arial" w:hAnsi="Arial" w:cs="Arial"/>
        </w:rPr>
      </w:pPr>
      <w:r w:rsidRPr="004F11D5">
        <w:rPr>
          <w:rFonts w:ascii="Arial" w:hAnsi="Arial" w:cs="Arial"/>
        </w:rPr>
        <w:t>Location 4: Candy shop, Cambridge, UK</w:t>
      </w:r>
    </w:p>
    <w:p w:rsidR="00480280" w:rsidRPr="004F11D5" w:rsidRDefault="00480280" w:rsidP="00480280">
      <w:pPr>
        <w:pStyle w:val="NoSpacing"/>
        <w:rPr>
          <w:rFonts w:ascii="Arial" w:hAnsi="Arial" w:cs="Arial"/>
        </w:rPr>
      </w:pPr>
    </w:p>
    <w:tbl>
      <w:tblPr>
        <w:tblStyle w:val="TableGrid"/>
        <w:tblW w:w="0" w:type="auto"/>
        <w:tblLook w:val="04A0" w:firstRow="1" w:lastRow="0" w:firstColumn="1" w:lastColumn="0" w:noHBand="0" w:noVBand="1"/>
      </w:tblPr>
      <w:tblGrid>
        <w:gridCol w:w="1668"/>
        <w:gridCol w:w="7574"/>
      </w:tblGrid>
      <w:tr w:rsidR="00480280" w:rsidRPr="004F11D5" w:rsidTr="00976B1A">
        <w:tc>
          <w:tcPr>
            <w:tcW w:w="1668" w:type="dxa"/>
          </w:tcPr>
          <w:p w:rsidR="00480280" w:rsidRPr="004F11D5" w:rsidRDefault="00480280" w:rsidP="00976B1A">
            <w:pPr>
              <w:pStyle w:val="NoSpacing"/>
              <w:rPr>
                <w:rFonts w:ascii="Arial" w:hAnsi="Arial" w:cs="Arial"/>
                <w:b/>
                <w:lang w:val="en-US"/>
              </w:rPr>
            </w:pPr>
            <w:r w:rsidRPr="004F11D5">
              <w:rPr>
                <w:rFonts w:ascii="Arial" w:hAnsi="Arial" w:cs="Arial"/>
                <w:b/>
                <w:lang w:val="en-US"/>
              </w:rPr>
              <w:t>Time</w:t>
            </w:r>
          </w:p>
        </w:tc>
        <w:tc>
          <w:tcPr>
            <w:tcW w:w="7574" w:type="dxa"/>
          </w:tcPr>
          <w:p w:rsidR="00480280" w:rsidRPr="004F11D5" w:rsidRDefault="00480280" w:rsidP="00976B1A">
            <w:pPr>
              <w:pStyle w:val="NoSpacing"/>
              <w:rPr>
                <w:rFonts w:ascii="Arial" w:hAnsi="Arial" w:cs="Arial"/>
                <w:b/>
                <w:lang w:val="en-US"/>
              </w:rPr>
            </w:pPr>
            <w:r w:rsidRPr="004F11D5">
              <w:rPr>
                <w:rFonts w:ascii="Arial" w:hAnsi="Arial" w:cs="Arial"/>
                <w:b/>
                <w:lang w:val="en-US"/>
              </w:rPr>
              <w:t>Commentary</w:t>
            </w:r>
          </w:p>
        </w:tc>
      </w:tr>
      <w:tr w:rsidR="00480280" w:rsidRPr="004F11D5" w:rsidTr="00976B1A">
        <w:tc>
          <w:tcPr>
            <w:tcW w:w="1668" w:type="dxa"/>
          </w:tcPr>
          <w:p w:rsidR="00480280" w:rsidRPr="004F11D5" w:rsidRDefault="00480280" w:rsidP="00480280">
            <w:pPr>
              <w:pStyle w:val="NoSpacing"/>
              <w:rPr>
                <w:rFonts w:ascii="Arial" w:hAnsi="Arial" w:cs="Arial"/>
                <w:i/>
              </w:rPr>
            </w:pPr>
            <w:r w:rsidRPr="004F11D5">
              <w:rPr>
                <w:rFonts w:ascii="Arial" w:hAnsi="Arial" w:cs="Arial"/>
              </w:rPr>
              <w:t xml:space="preserve">00:00 </w:t>
            </w:r>
          </w:p>
          <w:p w:rsidR="00480280" w:rsidRPr="004F11D5" w:rsidRDefault="00480280" w:rsidP="00976B1A">
            <w:pPr>
              <w:pStyle w:val="NoSpacing"/>
              <w:rPr>
                <w:rFonts w:ascii="Arial" w:hAnsi="Arial" w:cs="Arial"/>
                <w:b/>
                <w:lang w:val="en-US"/>
              </w:rPr>
            </w:pPr>
          </w:p>
        </w:tc>
        <w:tc>
          <w:tcPr>
            <w:tcW w:w="7574" w:type="dxa"/>
          </w:tcPr>
          <w:p w:rsidR="00480280" w:rsidRPr="004F11D5" w:rsidRDefault="004F11D5" w:rsidP="00976B1A">
            <w:pPr>
              <w:pStyle w:val="NoSpacing"/>
              <w:rPr>
                <w:rFonts w:ascii="Arial" w:hAnsi="Arial" w:cs="Arial"/>
                <w:b/>
                <w:lang w:val="en-US"/>
              </w:rPr>
            </w:pPr>
            <w:r w:rsidRPr="004F11D5">
              <w:rPr>
                <w:rFonts w:ascii="Arial" w:hAnsi="Arial" w:cs="Arial"/>
                <w:i/>
              </w:rPr>
              <w:t>Teaser and Title</w:t>
            </w:r>
          </w:p>
        </w:tc>
      </w:tr>
      <w:tr w:rsidR="00480280" w:rsidRPr="004F11D5" w:rsidTr="00976B1A">
        <w:tc>
          <w:tcPr>
            <w:tcW w:w="1668" w:type="dxa"/>
          </w:tcPr>
          <w:p w:rsidR="00480280" w:rsidRPr="004F11D5" w:rsidRDefault="00480280" w:rsidP="00976B1A">
            <w:pPr>
              <w:pStyle w:val="NoSpacing"/>
              <w:rPr>
                <w:rFonts w:ascii="Arial" w:hAnsi="Arial" w:cs="Arial"/>
                <w:b/>
                <w:lang w:val="en-US"/>
              </w:rPr>
            </w:pPr>
            <w:r w:rsidRPr="004F11D5">
              <w:rPr>
                <w:rFonts w:ascii="Arial" w:hAnsi="Arial" w:cs="Arial"/>
              </w:rPr>
              <w:t>00:10</w:t>
            </w:r>
          </w:p>
        </w:tc>
        <w:tc>
          <w:tcPr>
            <w:tcW w:w="7574" w:type="dxa"/>
          </w:tcPr>
          <w:p w:rsidR="00480280" w:rsidRPr="004F11D5" w:rsidRDefault="00480280" w:rsidP="00480280">
            <w:pPr>
              <w:pStyle w:val="NoSpacing"/>
              <w:rPr>
                <w:rFonts w:ascii="Arial" w:hAnsi="Arial" w:cs="Arial"/>
              </w:rPr>
            </w:pPr>
            <w:r w:rsidRPr="004F11D5">
              <w:rPr>
                <w:rFonts w:ascii="Arial" w:hAnsi="Arial" w:cs="Arial"/>
              </w:rPr>
              <w:t>This looks really tasty, right? Although we know, that having too many sweets can be unhealthy, we sometimes can´t resist them. Can food have such an addicting influence on some of us?</w:t>
            </w:r>
          </w:p>
          <w:p w:rsidR="00480280" w:rsidRPr="004F11D5" w:rsidRDefault="00480280" w:rsidP="00976B1A">
            <w:pPr>
              <w:pStyle w:val="NoSpacing"/>
              <w:rPr>
                <w:rFonts w:ascii="Arial" w:hAnsi="Arial" w:cs="Arial"/>
                <w:b/>
                <w:lang w:val="en-US"/>
              </w:rPr>
            </w:pPr>
          </w:p>
        </w:tc>
      </w:tr>
      <w:tr w:rsidR="00480280" w:rsidRPr="004F11D5" w:rsidTr="00976B1A">
        <w:tc>
          <w:tcPr>
            <w:tcW w:w="1668" w:type="dxa"/>
          </w:tcPr>
          <w:p w:rsidR="00480280" w:rsidRPr="004F11D5" w:rsidRDefault="00480280" w:rsidP="00976B1A">
            <w:pPr>
              <w:pStyle w:val="NoSpacing"/>
              <w:rPr>
                <w:rFonts w:ascii="Arial" w:hAnsi="Arial" w:cs="Arial"/>
                <w:b/>
                <w:lang w:val="en-US"/>
              </w:rPr>
            </w:pPr>
            <w:r w:rsidRPr="004F11D5">
              <w:rPr>
                <w:rFonts w:ascii="Arial" w:hAnsi="Arial" w:cs="Arial"/>
              </w:rPr>
              <w:t>00:24</w:t>
            </w:r>
          </w:p>
        </w:tc>
        <w:tc>
          <w:tcPr>
            <w:tcW w:w="7574" w:type="dxa"/>
          </w:tcPr>
          <w:p w:rsidR="00480280" w:rsidRDefault="00480280" w:rsidP="00480280">
            <w:pPr>
              <w:pStyle w:val="NoSpacing"/>
              <w:rPr>
                <w:rFonts w:ascii="Arial" w:hAnsi="Arial" w:cs="Arial"/>
              </w:rPr>
            </w:pPr>
            <w:r w:rsidRPr="004F11D5">
              <w:rPr>
                <w:rFonts w:ascii="Arial" w:hAnsi="Arial" w:cs="Arial"/>
              </w:rPr>
              <w:t xml:space="preserve">Italian researchers have found out that food that contains sugar or fat activates the reward centre in our brain. </w:t>
            </w:r>
          </w:p>
          <w:p w:rsidR="009A6044" w:rsidRPr="004F11D5" w:rsidRDefault="009A6044" w:rsidP="00480280">
            <w:pPr>
              <w:pStyle w:val="NoSpacing"/>
              <w:rPr>
                <w:rFonts w:ascii="Arial" w:hAnsi="Arial" w:cs="Arial"/>
              </w:rPr>
            </w:pPr>
          </w:p>
          <w:p w:rsidR="00480280" w:rsidRPr="004F11D5" w:rsidRDefault="00480280" w:rsidP="00480280">
            <w:pPr>
              <w:pStyle w:val="NoSpacing"/>
              <w:rPr>
                <w:rFonts w:ascii="Arial" w:hAnsi="Arial" w:cs="Arial"/>
              </w:rPr>
            </w:pPr>
            <w:r w:rsidRPr="004F11D5">
              <w:rPr>
                <w:rFonts w:ascii="Arial" w:hAnsi="Arial" w:cs="Arial"/>
              </w:rPr>
              <w:t xml:space="preserve">Within the European research project “NEUROFAST” Patricia </w:t>
            </w:r>
            <w:proofErr w:type="spellStart"/>
            <w:r w:rsidRPr="004F11D5">
              <w:rPr>
                <w:rFonts w:ascii="Arial" w:hAnsi="Arial" w:cs="Arial"/>
              </w:rPr>
              <w:t>i-ozzo</w:t>
            </w:r>
            <w:proofErr w:type="spellEnd"/>
            <w:r w:rsidRPr="004F11D5">
              <w:rPr>
                <w:rFonts w:ascii="Arial" w:hAnsi="Arial" w:cs="Arial"/>
              </w:rPr>
              <w:t xml:space="preserve"> and a team of scientists want to know </w:t>
            </w:r>
            <w:r w:rsidR="009A6044" w:rsidRPr="004F11D5">
              <w:rPr>
                <w:rFonts w:ascii="Arial" w:hAnsi="Arial" w:cs="Arial"/>
              </w:rPr>
              <w:t>exactly how</w:t>
            </w:r>
            <w:r w:rsidRPr="004F11D5">
              <w:rPr>
                <w:rFonts w:ascii="Arial" w:hAnsi="Arial" w:cs="Arial"/>
              </w:rPr>
              <w:t xml:space="preserve"> different people react when they eat something really seductive – like chocolate. </w:t>
            </w:r>
          </w:p>
          <w:p w:rsidR="00480280" w:rsidRPr="004F11D5" w:rsidRDefault="00480280" w:rsidP="00976B1A">
            <w:pPr>
              <w:pStyle w:val="NoSpacing"/>
              <w:rPr>
                <w:rFonts w:ascii="Arial" w:hAnsi="Arial" w:cs="Arial"/>
                <w:b/>
                <w:lang w:val="en-US"/>
              </w:rPr>
            </w:pPr>
          </w:p>
        </w:tc>
      </w:tr>
      <w:tr w:rsidR="00480280" w:rsidRPr="004F11D5" w:rsidTr="00976B1A">
        <w:tc>
          <w:tcPr>
            <w:tcW w:w="1668" w:type="dxa"/>
          </w:tcPr>
          <w:p w:rsidR="00480280" w:rsidRPr="004F11D5" w:rsidRDefault="00480280" w:rsidP="00976B1A">
            <w:pPr>
              <w:pStyle w:val="NoSpacing"/>
              <w:rPr>
                <w:rFonts w:ascii="Arial" w:hAnsi="Arial" w:cs="Arial"/>
                <w:b/>
                <w:lang w:val="en-US"/>
              </w:rPr>
            </w:pPr>
            <w:r w:rsidRPr="004F11D5">
              <w:rPr>
                <w:rFonts w:ascii="Arial" w:hAnsi="Arial" w:cs="Arial"/>
              </w:rPr>
              <w:t>00:45</w:t>
            </w:r>
          </w:p>
        </w:tc>
        <w:tc>
          <w:tcPr>
            <w:tcW w:w="7574" w:type="dxa"/>
          </w:tcPr>
          <w:p w:rsidR="00480280" w:rsidRPr="004F11D5" w:rsidRDefault="00480280" w:rsidP="00480280">
            <w:pPr>
              <w:pStyle w:val="NoSpacing"/>
              <w:rPr>
                <w:rFonts w:ascii="Arial" w:hAnsi="Arial" w:cs="Arial"/>
              </w:rPr>
            </w:pPr>
            <w:r w:rsidRPr="004F11D5">
              <w:rPr>
                <w:rFonts w:ascii="Arial" w:hAnsi="Arial" w:cs="Arial"/>
              </w:rPr>
              <w:t xml:space="preserve">Therefore the scientists have to prepare a huge experiment. They need: first of all a lot of chocolate, a monitor, a machine to look into our brain, a computer and many guinea pigs. Patricia </w:t>
            </w:r>
            <w:proofErr w:type="gramStart"/>
            <w:r w:rsidRPr="004F11D5">
              <w:rPr>
                <w:rFonts w:ascii="Arial" w:hAnsi="Arial" w:cs="Arial"/>
              </w:rPr>
              <w:t>were</w:t>
            </w:r>
            <w:proofErr w:type="gramEnd"/>
            <w:r w:rsidRPr="004F11D5">
              <w:rPr>
                <w:rFonts w:ascii="Arial" w:hAnsi="Arial" w:cs="Arial"/>
              </w:rPr>
              <w:t xml:space="preserve"> thinking about how to get a comparative result and </w:t>
            </w:r>
            <w:r w:rsidR="009A6044" w:rsidRPr="004F11D5">
              <w:rPr>
                <w:rFonts w:ascii="Arial" w:hAnsi="Arial" w:cs="Arial"/>
              </w:rPr>
              <w:t>divided</w:t>
            </w:r>
            <w:r w:rsidRPr="004F11D5">
              <w:rPr>
                <w:rFonts w:ascii="Arial" w:hAnsi="Arial" w:cs="Arial"/>
              </w:rPr>
              <w:t xml:space="preserve"> the test persons into two groups according to their susceptibility to food addiction. </w:t>
            </w:r>
            <w:proofErr w:type="gramStart"/>
            <w:r w:rsidRPr="004F11D5">
              <w:rPr>
                <w:rFonts w:ascii="Arial" w:hAnsi="Arial" w:cs="Arial"/>
              </w:rPr>
              <w:t>Giulia,</w:t>
            </w:r>
            <w:proofErr w:type="gramEnd"/>
            <w:r w:rsidRPr="004F11D5">
              <w:rPr>
                <w:rFonts w:ascii="Arial" w:hAnsi="Arial" w:cs="Arial"/>
              </w:rPr>
              <w:t xml:space="preserve"> is one of the today’s guinea pigs.</w:t>
            </w:r>
          </w:p>
          <w:p w:rsidR="00480280" w:rsidRPr="004F11D5" w:rsidRDefault="00480280" w:rsidP="00480280">
            <w:pPr>
              <w:pStyle w:val="NoSpacing"/>
              <w:rPr>
                <w:rFonts w:ascii="Arial" w:hAnsi="Arial" w:cs="Arial"/>
              </w:rPr>
            </w:pPr>
          </w:p>
          <w:p w:rsidR="00480280" w:rsidRPr="004F11D5" w:rsidRDefault="00480280" w:rsidP="00480280">
            <w:pPr>
              <w:pStyle w:val="NoSpacing"/>
              <w:rPr>
                <w:rFonts w:ascii="Arial" w:hAnsi="Arial" w:cs="Arial"/>
              </w:rPr>
            </w:pPr>
            <w:r w:rsidRPr="004F11D5">
              <w:rPr>
                <w:rFonts w:ascii="Arial" w:hAnsi="Arial" w:cs="Arial"/>
              </w:rPr>
              <w:t xml:space="preserve">First, Giulia is exposed to pictures of sweets like a chocolate cake. Whilst she looks at the cake Giulia gets liquid chocolate dropped into her mouth. </w:t>
            </w:r>
          </w:p>
          <w:p w:rsidR="00480280" w:rsidRPr="004F11D5" w:rsidRDefault="00480280" w:rsidP="00480280">
            <w:pPr>
              <w:pStyle w:val="NoSpacing"/>
              <w:rPr>
                <w:rFonts w:ascii="Arial" w:hAnsi="Arial" w:cs="Arial"/>
              </w:rPr>
            </w:pPr>
            <w:r w:rsidRPr="004F11D5">
              <w:rPr>
                <w:rFonts w:ascii="Arial" w:hAnsi="Arial" w:cs="Arial"/>
              </w:rPr>
              <w:t xml:space="preserve">A test we probably all would like to do. </w:t>
            </w:r>
          </w:p>
          <w:p w:rsidR="00480280" w:rsidRPr="004F11D5" w:rsidRDefault="00480280" w:rsidP="00976B1A">
            <w:pPr>
              <w:pStyle w:val="NoSpacing"/>
              <w:rPr>
                <w:rFonts w:ascii="Arial" w:hAnsi="Arial" w:cs="Arial"/>
                <w:b/>
                <w:lang w:val="en-US"/>
              </w:rPr>
            </w:pPr>
          </w:p>
        </w:tc>
      </w:tr>
      <w:tr w:rsidR="00480280" w:rsidRPr="004F11D5" w:rsidTr="00976B1A">
        <w:tc>
          <w:tcPr>
            <w:tcW w:w="1668" w:type="dxa"/>
          </w:tcPr>
          <w:p w:rsidR="00480280" w:rsidRPr="004F11D5" w:rsidRDefault="00480280" w:rsidP="00976B1A">
            <w:pPr>
              <w:pStyle w:val="NoSpacing"/>
              <w:rPr>
                <w:rFonts w:ascii="Arial" w:hAnsi="Arial" w:cs="Arial"/>
                <w:b/>
                <w:lang w:val="en-US"/>
              </w:rPr>
            </w:pPr>
            <w:r w:rsidRPr="004F11D5">
              <w:rPr>
                <w:rFonts w:ascii="Arial" w:hAnsi="Arial" w:cs="Arial"/>
              </w:rPr>
              <w:t>01:08</w:t>
            </w:r>
          </w:p>
        </w:tc>
        <w:tc>
          <w:tcPr>
            <w:tcW w:w="7574" w:type="dxa"/>
          </w:tcPr>
          <w:p w:rsidR="009A6044" w:rsidRDefault="00480280" w:rsidP="00480280">
            <w:pPr>
              <w:pStyle w:val="NoSpacing"/>
              <w:rPr>
                <w:rFonts w:ascii="Arial" w:hAnsi="Arial" w:cs="Arial"/>
              </w:rPr>
            </w:pPr>
            <w:r w:rsidRPr="004F11D5">
              <w:rPr>
                <w:rFonts w:ascii="Arial" w:hAnsi="Arial" w:cs="Arial"/>
              </w:rPr>
              <w:t xml:space="preserve">But the results were a surprise. It seems that people who are more susceptible to food addiction, experience less pleasure when eating food. </w:t>
            </w:r>
          </w:p>
          <w:p w:rsidR="009A6044" w:rsidRDefault="009A6044" w:rsidP="00480280">
            <w:pPr>
              <w:pStyle w:val="NoSpacing"/>
              <w:rPr>
                <w:rFonts w:ascii="Arial" w:hAnsi="Arial" w:cs="Arial"/>
              </w:rPr>
            </w:pPr>
          </w:p>
          <w:p w:rsidR="00480280" w:rsidRPr="004F11D5" w:rsidRDefault="00480280" w:rsidP="00480280">
            <w:pPr>
              <w:pStyle w:val="NoSpacing"/>
              <w:rPr>
                <w:rFonts w:ascii="Arial" w:hAnsi="Arial" w:cs="Arial"/>
              </w:rPr>
            </w:pPr>
            <w:r w:rsidRPr="004F11D5">
              <w:rPr>
                <w:rFonts w:ascii="Arial" w:hAnsi="Arial" w:cs="Arial"/>
              </w:rPr>
              <w:t xml:space="preserve">This means, they need to eat more food to experience the same reward activity in the brain. Therefore, they are more likely to become obese. It’s all controlled in our brain. </w:t>
            </w:r>
          </w:p>
          <w:p w:rsidR="00480280" w:rsidRPr="004F11D5" w:rsidRDefault="00480280" w:rsidP="00976B1A">
            <w:pPr>
              <w:pStyle w:val="NoSpacing"/>
              <w:rPr>
                <w:rFonts w:ascii="Arial" w:hAnsi="Arial" w:cs="Arial"/>
                <w:b/>
                <w:lang w:val="en-US"/>
              </w:rPr>
            </w:pPr>
          </w:p>
        </w:tc>
      </w:tr>
      <w:tr w:rsidR="00480280" w:rsidRPr="004F11D5" w:rsidTr="00976B1A">
        <w:tc>
          <w:tcPr>
            <w:tcW w:w="1668" w:type="dxa"/>
          </w:tcPr>
          <w:p w:rsidR="00480280" w:rsidRPr="004F11D5" w:rsidRDefault="00480280" w:rsidP="00976B1A">
            <w:pPr>
              <w:pStyle w:val="NoSpacing"/>
              <w:rPr>
                <w:rFonts w:ascii="Arial" w:hAnsi="Arial" w:cs="Arial"/>
                <w:b/>
                <w:lang w:val="en-US"/>
              </w:rPr>
            </w:pPr>
            <w:r w:rsidRPr="004F11D5">
              <w:rPr>
                <w:rFonts w:ascii="Arial" w:hAnsi="Arial" w:cs="Arial"/>
              </w:rPr>
              <w:t>01:45</w:t>
            </w:r>
          </w:p>
        </w:tc>
        <w:tc>
          <w:tcPr>
            <w:tcW w:w="7574" w:type="dxa"/>
          </w:tcPr>
          <w:p w:rsidR="00480280" w:rsidRDefault="00480280" w:rsidP="00976B1A">
            <w:pPr>
              <w:pStyle w:val="NoSpacing"/>
              <w:rPr>
                <w:rFonts w:ascii="Arial" w:hAnsi="Arial" w:cs="Arial"/>
                <w:lang w:val="en-US"/>
              </w:rPr>
            </w:pPr>
            <w:r w:rsidRPr="004F11D5">
              <w:rPr>
                <w:rFonts w:ascii="Arial" w:hAnsi="Arial" w:cs="Arial"/>
                <w:lang w:val="en-US"/>
              </w:rPr>
              <w:t>THE END</w:t>
            </w:r>
          </w:p>
          <w:p w:rsidR="009A6044" w:rsidRPr="004F11D5" w:rsidRDefault="009A6044" w:rsidP="00976B1A">
            <w:pPr>
              <w:pStyle w:val="NoSpacing"/>
              <w:rPr>
                <w:rFonts w:ascii="Arial" w:hAnsi="Arial" w:cs="Arial"/>
                <w:lang w:val="en-US"/>
              </w:rPr>
            </w:pPr>
          </w:p>
        </w:tc>
      </w:tr>
    </w:tbl>
    <w:p w:rsidR="00480280" w:rsidRPr="004F11D5" w:rsidRDefault="00480280" w:rsidP="00480280">
      <w:pPr>
        <w:pStyle w:val="NoSpacing"/>
        <w:rPr>
          <w:rFonts w:ascii="Arial" w:hAnsi="Arial" w:cs="Arial"/>
        </w:rPr>
      </w:pPr>
    </w:p>
    <w:p w:rsidR="00480280" w:rsidRDefault="009A6044" w:rsidP="00480280">
      <w:pPr>
        <w:rPr>
          <w:rFonts w:ascii="Arial" w:hAnsi="Arial" w:cs="Arial"/>
          <w:lang w:val="en-US"/>
        </w:rPr>
      </w:pPr>
      <w:hyperlink r:id="rId22" w:history="1">
        <w:r w:rsidRPr="008B1B2D">
          <w:rPr>
            <w:rStyle w:val="Hyperlink"/>
            <w:rFonts w:ascii="Arial" w:hAnsi="Arial" w:cs="Arial"/>
            <w:lang w:val="en-US"/>
          </w:rPr>
          <w:t>http://www.neurofast.eu/</w:t>
        </w:r>
      </w:hyperlink>
    </w:p>
    <w:p w:rsidR="009A6044" w:rsidRPr="004F11D5" w:rsidRDefault="009A6044" w:rsidP="00480280">
      <w:pPr>
        <w:rPr>
          <w:rFonts w:ascii="Arial" w:hAnsi="Arial" w:cs="Arial"/>
          <w:lang w:val="en-US"/>
        </w:rPr>
      </w:pPr>
    </w:p>
    <w:p w:rsidR="00A94035" w:rsidRPr="004F11D5" w:rsidRDefault="00A94035" w:rsidP="00480280">
      <w:pPr>
        <w:pStyle w:val="NoSpacing"/>
        <w:rPr>
          <w:rFonts w:ascii="Arial" w:hAnsi="Arial" w:cs="Arial"/>
          <w:lang w:val="en-US"/>
        </w:rPr>
      </w:pPr>
    </w:p>
    <w:p w:rsidR="00A94035" w:rsidRPr="004F11D5" w:rsidRDefault="00A94035" w:rsidP="00480280">
      <w:pPr>
        <w:pStyle w:val="NoSpacing"/>
        <w:rPr>
          <w:rFonts w:ascii="Arial" w:hAnsi="Arial" w:cs="Arial"/>
        </w:rPr>
      </w:pPr>
    </w:p>
    <w:p w:rsidR="00A94035" w:rsidRPr="004F11D5" w:rsidRDefault="00A94035" w:rsidP="00480280">
      <w:pPr>
        <w:pStyle w:val="NoSpacing"/>
        <w:rPr>
          <w:rFonts w:ascii="Arial" w:hAnsi="Arial" w:cs="Arial"/>
        </w:rPr>
      </w:pPr>
    </w:p>
    <w:p w:rsidR="00C22831" w:rsidRPr="004F11D5" w:rsidRDefault="00C22831" w:rsidP="00480280">
      <w:pPr>
        <w:pStyle w:val="NoSpacing"/>
        <w:rPr>
          <w:rFonts w:ascii="Arial" w:hAnsi="Arial" w:cs="Arial"/>
        </w:rPr>
      </w:pPr>
    </w:p>
    <w:sectPr w:rsidR="00C22831" w:rsidRPr="004F11D5" w:rsidSect="0002128F">
      <w:footerReference w:type="default" r:id="rId23"/>
      <w:pgSz w:w="11906" w:h="16838"/>
      <w:pgMar w:top="1440" w:right="1440" w:bottom="1276" w:left="1440" w:header="708"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474" w:rsidRDefault="00B65474" w:rsidP="007E3A7C">
      <w:pPr>
        <w:spacing w:after="0" w:line="240" w:lineRule="auto"/>
      </w:pPr>
      <w:r>
        <w:separator/>
      </w:r>
    </w:p>
  </w:endnote>
  <w:endnote w:type="continuationSeparator" w:id="0">
    <w:p w:rsidR="00B65474" w:rsidRDefault="00B65474" w:rsidP="007E3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474" w:rsidRPr="00B65474" w:rsidRDefault="00B65474" w:rsidP="00B65474">
    <w:pPr>
      <w:ind w:left="720" w:right="260"/>
      <w:rPr>
        <w:color w:val="0F243E" w:themeColor="text2" w:themeShade="80"/>
        <w:sz w:val="20"/>
        <w:szCs w:val="20"/>
      </w:rPr>
    </w:pPr>
    <w:r>
      <w:rPr>
        <w:color w:val="365F91" w:themeColor="accent1" w:themeShade="BF"/>
        <w:sz w:val="24"/>
        <w:szCs w:val="24"/>
      </w:rPr>
      <w:t xml:space="preserve"> </w:t>
    </w:r>
    <w:r w:rsidRPr="00B65474">
      <w:rPr>
        <w:color w:val="365F91" w:themeColor="accent1" w:themeShade="BF"/>
        <w:sz w:val="20"/>
        <w:szCs w:val="20"/>
      </w:rPr>
      <w:t xml:space="preserve">© </w:t>
    </w:r>
    <w:r w:rsidRPr="00B65474">
      <w:rPr>
        <w:noProof/>
        <w:color w:val="1F497D" w:themeColor="text2"/>
        <w:sz w:val="20"/>
        <w:szCs w:val="20"/>
        <w:lang w:eastAsia="en-GB"/>
      </w:rPr>
      <w:drawing>
        <wp:anchor distT="0" distB="0" distL="114300" distR="114300" simplePos="0" relativeHeight="251660288" behindDoc="1" locked="0" layoutInCell="1" allowOverlap="1" wp14:anchorId="52B4A7E2" wp14:editId="779968EF">
          <wp:simplePos x="0" y="0"/>
          <wp:positionH relativeFrom="column">
            <wp:posOffset>-790575</wp:posOffset>
          </wp:positionH>
          <wp:positionV relativeFrom="paragraph">
            <wp:posOffset>24130</wp:posOffset>
          </wp:positionV>
          <wp:extent cx="1353820" cy="326390"/>
          <wp:effectExtent l="0" t="0" r="0" b="0"/>
          <wp:wrapThrough wrapText="bothSides">
            <wp:wrapPolygon edited="0">
              <wp:start x="0" y="0"/>
              <wp:lineTo x="0" y="20171"/>
              <wp:lineTo x="21276" y="20171"/>
              <wp:lineTo x="212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820" cy="326390"/>
                  </a:xfrm>
                  <a:prstGeom prst="rect">
                    <a:avLst/>
                  </a:prstGeom>
                  <a:noFill/>
                </pic:spPr>
              </pic:pic>
            </a:graphicData>
          </a:graphic>
          <wp14:sizeRelH relativeFrom="page">
            <wp14:pctWidth>0</wp14:pctWidth>
          </wp14:sizeRelH>
          <wp14:sizeRelV relativeFrom="page">
            <wp14:pctHeight>0</wp14:pctHeight>
          </wp14:sizeRelV>
        </wp:anchor>
      </w:drawing>
    </w:r>
    <w:r w:rsidRPr="00B65474">
      <w:rPr>
        <w:noProof/>
        <w:sz w:val="20"/>
        <w:szCs w:val="20"/>
        <w:lang w:eastAsia="en-GB"/>
      </w:rPr>
      <w:drawing>
        <wp:anchor distT="0" distB="0" distL="114300" distR="114300" simplePos="0" relativeHeight="251662336" behindDoc="0" locked="0" layoutInCell="1" allowOverlap="1" wp14:anchorId="535B7EE0" wp14:editId="781F407F">
          <wp:simplePos x="0" y="0"/>
          <wp:positionH relativeFrom="column">
            <wp:posOffset>5086350</wp:posOffset>
          </wp:positionH>
          <wp:positionV relativeFrom="paragraph">
            <wp:posOffset>55880</wp:posOffset>
          </wp:positionV>
          <wp:extent cx="546100" cy="442595"/>
          <wp:effectExtent l="0" t="0" r="6350" b="0"/>
          <wp:wrapNone/>
          <wp:docPr id="6"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6100" cy="442595"/>
                  </a:xfrm>
                  <a:prstGeom prst="rect">
                    <a:avLst/>
                  </a:prstGeom>
                  <a:noFill/>
                  <a:extLst/>
                </pic:spPr>
              </pic:pic>
            </a:graphicData>
          </a:graphic>
          <wp14:sizeRelH relativeFrom="margin">
            <wp14:pctWidth>0</wp14:pctWidth>
          </wp14:sizeRelH>
          <wp14:sizeRelV relativeFrom="margin">
            <wp14:pctHeight>0</wp14:pctHeight>
          </wp14:sizeRelV>
        </wp:anchor>
      </w:drawing>
    </w:r>
    <w:r w:rsidRPr="00B65474">
      <w:rPr>
        <w:noProof/>
        <w:sz w:val="20"/>
        <w:szCs w:val="20"/>
        <w:lang w:eastAsia="en-GB"/>
      </w:rPr>
      <w:drawing>
        <wp:anchor distT="0" distB="0" distL="114300" distR="114300" simplePos="0" relativeHeight="251663360" behindDoc="0" locked="0" layoutInCell="1" allowOverlap="1" wp14:anchorId="61FA4245" wp14:editId="58CD2DE7">
          <wp:simplePos x="0" y="0"/>
          <wp:positionH relativeFrom="column">
            <wp:posOffset>5810250</wp:posOffset>
          </wp:positionH>
          <wp:positionV relativeFrom="paragraph">
            <wp:posOffset>47625</wp:posOffset>
          </wp:positionV>
          <wp:extent cx="609600" cy="401320"/>
          <wp:effectExtent l="0" t="0" r="0" b="0"/>
          <wp:wrapNone/>
          <wp:docPr id="7"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9600" cy="401320"/>
                  </a:xfrm>
                  <a:prstGeom prst="rect">
                    <a:avLst/>
                  </a:prstGeom>
                  <a:noFill/>
                  <a:extLst/>
                </pic:spPr>
              </pic:pic>
            </a:graphicData>
          </a:graphic>
          <wp14:sizeRelH relativeFrom="margin">
            <wp14:pctWidth>0</wp14:pctWidth>
          </wp14:sizeRelH>
          <wp14:sizeRelV relativeFrom="margin">
            <wp14:pctHeight>0</wp14:pctHeight>
          </wp14:sizeRelV>
        </wp:anchor>
      </w:drawing>
    </w:r>
    <w:r w:rsidR="00ED0EC9">
      <w:rPr>
        <w:color w:val="365F91" w:themeColor="accent1" w:themeShade="BF"/>
        <w:sz w:val="20"/>
        <w:szCs w:val="20"/>
      </w:rPr>
      <w:t>2014</w:t>
    </w:r>
  </w:p>
  <w:p w:rsidR="00B65474" w:rsidRPr="008D3E00" w:rsidRDefault="00B65474" w:rsidP="008D3E00">
    <w:pPr>
      <w:pStyle w:val="Footer"/>
      <w:tabs>
        <w:tab w:val="left" w:pos="720"/>
      </w:tabs>
      <w:rPr>
        <w:sz w:val="24"/>
        <w:szCs w:val="24"/>
      </w:rPr>
    </w:pPr>
    <w:r>
      <w:rPr>
        <w:noProof/>
        <w:color w:val="1F497D" w:themeColor="text2"/>
        <w:sz w:val="26"/>
        <w:szCs w:val="26"/>
        <w:lang w:eastAsia="en-GB"/>
      </w:rPr>
      <mc:AlternateContent>
        <mc:Choice Requires="wps">
          <w:drawing>
            <wp:anchor distT="0" distB="0" distL="114300" distR="114300" simplePos="0" relativeHeight="251659264" behindDoc="0" locked="0" layoutInCell="1" allowOverlap="1" wp14:anchorId="5266D2C7" wp14:editId="4DB110A8">
              <wp:simplePos x="0" y="0"/>
              <wp:positionH relativeFrom="page">
                <wp:posOffset>3488690</wp:posOffset>
              </wp:positionH>
              <wp:positionV relativeFrom="page">
                <wp:posOffset>10191115</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5474" w:rsidRPr="00966EFC" w:rsidRDefault="00B65474">
                          <w:pPr>
                            <w:spacing w:after="0"/>
                            <w:jc w:val="center"/>
                            <w:rPr>
                              <w:rFonts w:ascii="Arial" w:hAnsi="Arial" w:cs="Arial"/>
                              <w:color w:val="365F91" w:themeColor="accent1" w:themeShade="BF"/>
                              <w:sz w:val="20"/>
                              <w:szCs w:val="20"/>
                            </w:rPr>
                          </w:pPr>
                          <w:r w:rsidRPr="00966EFC">
                            <w:rPr>
                              <w:rFonts w:ascii="Arial" w:hAnsi="Arial" w:cs="Arial"/>
                              <w:color w:val="365F91" w:themeColor="accent1" w:themeShade="BF"/>
                              <w:sz w:val="20"/>
                              <w:szCs w:val="20"/>
                            </w:rPr>
                            <w:fldChar w:fldCharType="begin"/>
                          </w:r>
                          <w:r w:rsidRPr="00966EFC">
                            <w:rPr>
                              <w:rFonts w:ascii="Arial" w:hAnsi="Arial" w:cs="Arial"/>
                              <w:color w:val="365F91" w:themeColor="accent1" w:themeShade="BF"/>
                              <w:sz w:val="20"/>
                              <w:szCs w:val="20"/>
                            </w:rPr>
                            <w:instrText xml:space="preserve"> PAGE  \* Arabic  \* MERGEFORMAT </w:instrText>
                          </w:r>
                          <w:r w:rsidRPr="00966EFC">
                            <w:rPr>
                              <w:rFonts w:ascii="Arial" w:hAnsi="Arial" w:cs="Arial"/>
                              <w:color w:val="365F91" w:themeColor="accent1" w:themeShade="BF"/>
                              <w:sz w:val="20"/>
                              <w:szCs w:val="20"/>
                            </w:rPr>
                            <w:fldChar w:fldCharType="separate"/>
                          </w:r>
                          <w:r w:rsidR="00520227">
                            <w:rPr>
                              <w:rFonts w:ascii="Arial" w:hAnsi="Arial" w:cs="Arial"/>
                              <w:noProof/>
                              <w:color w:val="365F91" w:themeColor="accent1" w:themeShade="BF"/>
                              <w:sz w:val="20"/>
                              <w:szCs w:val="20"/>
                            </w:rPr>
                            <w:t>8</w:t>
                          </w:r>
                          <w:r w:rsidRPr="00966EFC">
                            <w:rPr>
                              <w:rFonts w:ascii="Arial" w:hAnsi="Arial" w:cs="Arial"/>
                              <w:color w:val="365F91" w:themeColor="accent1" w:themeShade="BF"/>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margin-left:274.7pt;margin-top:802.45pt;width:30.6pt;height:24.6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" fillcolor="white [3201]" stroked="f" strokeweight=".5pt">
              <v:textbox style="mso-fit-shape-to-text:t" inset="0,,0">
                <w:txbxContent>
                  <w:p w:rsidR="00B65474" w:rsidRPr="00966EFC" w:rsidRDefault="00B65474">
                    <w:pPr>
                      <w:spacing w:after="0"/>
                      <w:jc w:val="center"/>
                      <w:rPr>
                        <w:rFonts w:ascii="Arial" w:hAnsi="Arial" w:cs="Arial"/>
                        <w:color w:val="365F91" w:themeColor="accent1" w:themeShade="BF"/>
                        <w:sz w:val="20"/>
                        <w:szCs w:val="20"/>
                      </w:rPr>
                    </w:pPr>
                    <w:r w:rsidRPr="00966EFC">
                      <w:rPr>
                        <w:rFonts w:ascii="Arial" w:hAnsi="Arial" w:cs="Arial"/>
                        <w:color w:val="365F91" w:themeColor="accent1" w:themeShade="BF"/>
                        <w:sz w:val="20"/>
                        <w:szCs w:val="20"/>
                      </w:rPr>
                      <w:fldChar w:fldCharType="begin"/>
                    </w:r>
                    <w:r w:rsidRPr="00966EFC">
                      <w:rPr>
                        <w:rFonts w:ascii="Arial" w:hAnsi="Arial" w:cs="Arial"/>
                        <w:color w:val="365F91" w:themeColor="accent1" w:themeShade="BF"/>
                        <w:sz w:val="20"/>
                        <w:szCs w:val="20"/>
                      </w:rPr>
                      <w:instrText xml:space="preserve"> PAGE  \* Arabic  \* MERGEFORMAT </w:instrText>
                    </w:r>
                    <w:r w:rsidRPr="00966EFC">
                      <w:rPr>
                        <w:rFonts w:ascii="Arial" w:hAnsi="Arial" w:cs="Arial"/>
                        <w:color w:val="365F91" w:themeColor="accent1" w:themeShade="BF"/>
                        <w:sz w:val="20"/>
                        <w:szCs w:val="20"/>
                      </w:rPr>
                      <w:fldChar w:fldCharType="separate"/>
                    </w:r>
                    <w:r w:rsidR="00520227">
                      <w:rPr>
                        <w:rFonts w:ascii="Arial" w:hAnsi="Arial" w:cs="Arial"/>
                        <w:noProof/>
                        <w:color w:val="365F91" w:themeColor="accent1" w:themeShade="BF"/>
                        <w:sz w:val="20"/>
                        <w:szCs w:val="20"/>
                      </w:rPr>
                      <w:t>8</w:t>
                    </w:r>
                    <w:r w:rsidRPr="00966EFC">
                      <w:rPr>
                        <w:rFonts w:ascii="Arial" w:hAnsi="Arial" w:cs="Arial"/>
                        <w:color w:val="365F91" w:themeColor="accent1" w:themeShade="BF"/>
                        <w:sz w:val="20"/>
                        <w:szCs w:val="20"/>
                      </w:rPr>
                      <w:fldChar w:fldCharType="end"/>
                    </w:r>
                  </w:p>
                </w:txbxContent>
              </v:textbox>
              <w10:wrap anchorx="page" anchory="page"/>
            </v:shape>
          </w:pict>
        </mc:Fallback>
      </mc:AlternateContent>
    </w:r>
    <w:r>
      <w:tab/>
      <w:t xml:space="preserve">   </w:t>
    </w:r>
    <w:r w:rsidRPr="008D3E00">
      <w:rPr>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474" w:rsidRDefault="00B65474" w:rsidP="007E3A7C">
      <w:pPr>
        <w:spacing w:after="0" w:line="240" w:lineRule="auto"/>
      </w:pPr>
      <w:r>
        <w:separator/>
      </w:r>
    </w:p>
  </w:footnote>
  <w:footnote w:type="continuationSeparator" w:id="0">
    <w:p w:rsidR="00B65474" w:rsidRDefault="00B65474" w:rsidP="007E3A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450F29"/>
    <w:multiLevelType w:val="hybridMultilevel"/>
    <w:tmpl w:val="B9AA570C"/>
    <w:lvl w:ilvl="0" w:tplc="00227478">
      <w:start w:val="1"/>
      <w:numFmt w:val="bullet"/>
      <w:lvlText w:val=""/>
      <w:lvlJc w:val="left"/>
      <w:pPr>
        <w:tabs>
          <w:tab w:val="num" w:pos="720"/>
        </w:tabs>
        <w:ind w:left="720" w:hanging="360"/>
      </w:pPr>
      <w:rPr>
        <w:rFonts w:ascii="Wingdings 2" w:hAnsi="Wingdings 2" w:hint="default"/>
      </w:rPr>
    </w:lvl>
    <w:lvl w:ilvl="1" w:tplc="BA5290EE" w:tentative="1">
      <w:start w:val="1"/>
      <w:numFmt w:val="bullet"/>
      <w:lvlText w:val=""/>
      <w:lvlJc w:val="left"/>
      <w:pPr>
        <w:tabs>
          <w:tab w:val="num" w:pos="1440"/>
        </w:tabs>
        <w:ind w:left="1440" w:hanging="360"/>
      </w:pPr>
      <w:rPr>
        <w:rFonts w:ascii="Wingdings 2" w:hAnsi="Wingdings 2" w:hint="default"/>
      </w:rPr>
    </w:lvl>
    <w:lvl w:ilvl="2" w:tplc="5FA257B8" w:tentative="1">
      <w:start w:val="1"/>
      <w:numFmt w:val="bullet"/>
      <w:lvlText w:val=""/>
      <w:lvlJc w:val="left"/>
      <w:pPr>
        <w:tabs>
          <w:tab w:val="num" w:pos="2160"/>
        </w:tabs>
        <w:ind w:left="2160" w:hanging="360"/>
      </w:pPr>
      <w:rPr>
        <w:rFonts w:ascii="Wingdings 2" w:hAnsi="Wingdings 2" w:hint="default"/>
      </w:rPr>
    </w:lvl>
    <w:lvl w:ilvl="3" w:tplc="BB86B18E" w:tentative="1">
      <w:start w:val="1"/>
      <w:numFmt w:val="bullet"/>
      <w:lvlText w:val=""/>
      <w:lvlJc w:val="left"/>
      <w:pPr>
        <w:tabs>
          <w:tab w:val="num" w:pos="2880"/>
        </w:tabs>
        <w:ind w:left="2880" w:hanging="360"/>
      </w:pPr>
      <w:rPr>
        <w:rFonts w:ascii="Wingdings 2" w:hAnsi="Wingdings 2" w:hint="default"/>
      </w:rPr>
    </w:lvl>
    <w:lvl w:ilvl="4" w:tplc="0EA893F4" w:tentative="1">
      <w:start w:val="1"/>
      <w:numFmt w:val="bullet"/>
      <w:lvlText w:val=""/>
      <w:lvlJc w:val="left"/>
      <w:pPr>
        <w:tabs>
          <w:tab w:val="num" w:pos="3600"/>
        </w:tabs>
        <w:ind w:left="3600" w:hanging="360"/>
      </w:pPr>
      <w:rPr>
        <w:rFonts w:ascii="Wingdings 2" w:hAnsi="Wingdings 2" w:hint="default"/>
      </w:rPr>
    </w:lvl>
    <w:lvl w:ilvl="5" w:tplc="788E55F8" w:tentative="1">
      <w:start w:val="1"/>
      <w:numFmt w:val="bullet"/>
      <w:lvlText w:val=""/>
      <w:lvlJc w:val="left"/>
      <w:pPr>
        <w:tabs>
          <w:tab w:val="num" w:pos="4320"/>
        </w:tabs>
        <w:ind w:left="4320" w:hanging="360"/>
      </w:pPr>
      <w:rPr>
        <w:rFonts w:ascii="Wingdings 2" w:hAnsi="Wingdings 2" w:hint="default"/>
      </w:rPr>
    </w:lvl>
    <w:lvl w:ilvl="6" w:tplc="870E8484" w:tentative="1">
      <w:start w:val="1"/>
      <w:numFmt w:val="bullet"/>
      <w:lvlText w:val=""/>
      <w:lvlJc w:val="left"/>
      <w:pPr>
        <w:tabs>
          <w:tab w:val="num" w:pos="5040"/>
        </w:tabs>
        <w:ind w:left="5040" w:hanging="360"/>
      </w:pPr>
      <w:rPr>
        <w:rFonts w:ascii="Wingdings 2" w:hAnsi="Wingdings 2" w:hint="default"/>
      </w:rPr>
    </w:lvl>
    <w:lvl w:ilvl="7" w:tplc="602E1CCA" w:tentative="1">
      <w:start w:val="1"/>
      <w:numFmt w:val="bullet"/>
      <w:lvlText w:val=""/>
      <w:lvlJc w:val="left"/>
      <w:pPr>
        <w:tabs>
          <w:tab w:val="num" w:pos="5760"/>
        </w:tabs>
        <w:ind w:left="5760" w:hanging="360"/>
      </w:pPr>
      <w:rPr>
        <w:rFonts w:ascii="Wingdings 2" w:hAnsi="Wingdings 2" w:hint="default"/>
      </w:rPr>
    </w:lvl>
    <w:lvl w:ilvl="8" w:tplc="D50268EE" w:tentative="1">
      <w:start w:val="1"/>
      <w:numFmt w:val="bullet"/>
      <w:lvlText w:val=""/>
      <w:lvlJc w:val="left"/>
      <w:pPr>
        <w:tabs>
          <w:tab w:val="num" w:pos="6480"/>
        </w:tabs>
        <w:ind w:left="6480" w:hanging="360"/>
      </w:pPr>
      <w:rPr>
        <w:rFonts w:ascii="Wingdings 2" w:hAnsi="Wingdings 2" w:hint="default"/>
      </w:rPr>
    </w:lvl>
  </w:abstractNum>
  <w:abstractNum w:abstractNumId="2">
    <w:nsid w:val="04101594"/>
    <w:multiLevelType w:val="hybridMultilevel"/>
    <w:tmpl w:val="26B0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E1413"/>
    <w:multiLevelType w:val="hybridMultilevel"/>
    <w:tmpl w:val="8066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7C500B"/>
    <w:multiLevelType w:val="hybridMultilevel"/>
    <w:tmpl w:val="129C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1269C"/>
    <w:multiLevelType w:val="hybridMultilevel"/>
    <w:tmpl w:val="81E21C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732C9A"/>
    <w:multiLevelType w:val="hybridMultilevel"/>
    <w:tmpl w:val="B55E44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FF775D"/>
    <w:multiLevelType w:val="hybridMultilevel"/>
    <w:tmpl w:val="0CDA43DC"/>
    <w:lvl w:ilvl="0" w:tplc="E39A1D4E">
      <w:start w:val="1"/>
      <w:numFmt w:val="bullet"/>
      <w:lvlText w:val=""/>
      <w:lvlJc w:val="left"/>
      <w:pPr>
        <w:tabs>
          <w:tab w:val="num" w:pos="720"/>
        </w:tabs>
        <w:ind w:left="720" w:hanging="360"/>
      </w:pPr>
      <w:rPr>
        <w:rFonts w:ascii="Wingdings" w:hAnsi="Wingdings" w:hint="default"/>
      </w:rPr>
    </w:lvl>
    <w:lvl w:ilvl="1" w:tplc="33580B4E" w:tentative="1">
      <w:start w:val="1"/>
      <w:numFmt w:val="bullet"/>
      <w:lvlText w:val="•"/>
      <w:lvlJc w:val="left"/>
      <w:pPr>
        <w:tabs>
          <w:tab w:val="num" w:pos="1440"/>
        </w:tabs>
        <w:ind w:left="1440" w:hanging="360"/>
      </w:pPr>
      <w:rPr>
        <w:rFonts w:ascii="Times New Roman" w:hAnsi="Times New Roman" w:hint="default"/>
      </w:rPr>
    </w:lvl>
    <w:lvl w:ilvl="2" w:tplc="10F03950" w:tentative="1">
      <w:start w:val="1"/>
      <w:numFmt w:val="bullet"/>
      <w:lvlText w:val="•"/>
      <w:lvlJc w:val="left"/>
      <w:pPr>
        <w:tabs>
          <w:tab w:val="num" w:pos="2160"/>
        </w:tabs>
        <w:ind w:left="2160" w:hanging="360"/>
      </w:pPr>
      <w:rPr>
        <w:rFonts w:ascii="Times New Roman" w:hAnsi="Times New Roman" w:hint="default"/>
      </w:rPr>
    </w:lvl>
    <w:lvl w:ilvl="3" w:tplc="FED61674" w:tentative="1">
      <w:start w:val="1"/>
      <w:numFmt w:val="bullet"/>
      <w:lvlText w:val="•"/>
      <w:lvlJc w:val="left"/>
      <w:pPr>
        <w:tabs>
          <w:tab w:val="num" w:pos="2880"/>
        </w:tabs>
        <w:ind w:left="2880" w:hanging="360"/>
      </w:pPr>
      <w:rPr>
        <w:rFonts w:ascii="Times New Roman" w:hAnsi="Times New Roman" w:hint="default"/>
      </w:rPr>
    </w:lvl>
    <w:lvl w:ilvl="4" w:tplc="D5A0125A" w:tentative="1">
      <w:start w:val="1"/>
      <w:numFmt w:val="bullet"/>
      <w:lvlText w:val="•"/>
      <w:lvlJc w:val="left"/>
      <w:pPr>
        <w:tabs>
          <w:tab w:val="num" w:pos="3600"/>
        </w:tabs>
        <w:ind w:left="3600" w:hanging="360"/>
      </w:pPr>
      <w:rPr>
        <w:rFonts w:ascii="Times New Roman" w:hAnsi="Times New Roman" w:hint="default"/>
      </w:rPr>
    </w:lvl>
    <w:lvl w:ilvl="5" w:tplc="5FF0F8E8" w:tentative="1">
      <w:start w:val="1"/>
      <w:numFmt w:val="bullet"/>
      <w:lvlText w:val="•"/>
      <w:lvlJc w:val="left"/>
      <w:pPr>
        <w:tabs>
          <w:tab w:val="num" w:pos="4320"/>
        </w:tabs>
        <w:ind w:left="4320" w:hanging="360"/>
      </w:pPr>
      <w:rPr>
        <w:rFonts w:ascii="Times New Roman" w:hAnsi="Times New Roman" w:hint="default"/>
      </w:rPr>
    </w:lvl>
    <w:lvl w:ilvl="6" w:tplc="A8264F36" w:tentative="1">
      <w:start w:val="1"/>
      <w:numFmt w:val="bullet"/>
      <w:lvlText w:val="•"/>
      <w:lvlJc w:val="left"/>
      <w:pPr>
        <w:tabs>
          <w:tab w:val="num" w:pos="5040"/>
        </w:tabs>
        <w:ind w:left="5040" w:hanging="360"/>
      </w:pPr>
      <w:rPr>
        <w:rFonts w:ascii="Times New Roman" w:hAnsi="Times New Roman" w:hint="default"/>
      </w:rPr>
    </w:lvl>
    <w:lvl w:ilvl="7" w:tplc="1E90C57A" w:tentative="1">
      <w:start w:val="1"/>
      <w:numFmt w:val="bullet"/>
      <w:lvlText w:val="•"/>
      <w:lvlJc w:val="left"/>
      <w:pPr>
        <w:tabs>
          <w:tab w:val="num" w:pos="5760"/>
        </w:tabs>
        <w:ind w:left="5760" w:hanging="360"/>
      </w:pPr>
      <w:rPr>
        <w:rFonts w:ascii="Times New Roman" w:hAnsi="Times New Roman" w:hint="default"/>
      </w:rPr>
    </w:lvl>
    <w:lvl w:ilvl="8" w:tplc="6C64A70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BFA7D4B"/>
    <w:multiLevelType w:val="hybridMultilevel"/>
    <w:tmpl w:val="10609E7E"/>
    <w:lvl w:ilvl="0" w:tplc="E39A1D4E">
      <w:start w:val="1"/>
      <w:numFmt w:val="bullet"/>
      <w:lvlText w:val=""/>
      <w:lvlJc w:val="left"/>
      <w:pPr>
        <w:tabs>
          <w:tab w:val="num" w:pos="720"/>
        </w:tabs>
        <w:ind w:left="720" w:hanging="360"/>
      </w:pPr>
      <w:rPr>
        <w:rFonts w:ascii="Wingdings" w:hAnsi="Wingdings" w:hint="default"/>
      </w:rPr>
    </w:lvl>
    <w:lvl w:ilvl="1" w:tplc="3D181DB8" w:tentative="1">
      <w:start w:val="1"/>
      <w:numFmt w:val="bullet"/>
      <w:lvlText w:val="•"/>
      <w:lvlJc w:val="left"/>
      <w:pPr>
        <w:tabs>
          <w:tab w:val="num" w:pos="1440"/>
        </w:tabs>
        <w:ind w:left="1440" w:hanging="360"/>
      </w:pPr>
      <w:rPr>
        <w:rFonts w:ascii="Times New Roman" w:hAnsi="Times New Roman" w:hint="default"/>
      </w:rPr>
    </w:lvl>
    <w:lvl w:ilvl="2" w:tplc="71F8C0BE" w:tentative="1">
      <w:start w:val="1"/>
      <w:numFmt w:val="bullet"/>
      <w:lvlText w:val="•"/>
      <w:lvlJc w:val="left"/>
      <w:pPr>
        <w:tabs>
          <w:tab w:val="num" w:pos="2160"/>
        </w:tabs>
        <w:ind w:left="2160" w:hanging="360"/>
      </w:pPr>
      <w:rPr>
        <w:rFonts w:ascii="Times New Roman" w:hAnsi="Times New Roman" w:hint="default"/>
      </w:rPr>
    </w:lvl>
    <w:lvl w:ilvl="3" w:tplc="E278966E" w:tentative="1">
      <w:start w:val="1"/>
      <w:numFmt w:val="bullet"/>
      <w:lvlText w:val="•"/>
      <w:lvlJc w:val="left"/>
      <w:pPr>
        <w:tabs>
          <w:tab w:val="num" w:pos="2880"/>
        </w:tabs>
        <w:ind w:left="2880" w:hanging="360"/>
      </w:pPr>
      <w:rPr>
        <w:rFonts w:ascii="Times New Roman" w:hAnsi="Times New Roman" w:hint="default"/>
      </w:rPr>
    </w:lvl>
    <w:lvl w:ilvl="4" w:tplc="66AA0B9E" w:tentative="1">
      <w:start w:val="1"/>
      <w:numFmt w:val="bullet"/>
      <w:lvlText w:val="•"/>
      <w:lvlJc w:val="left"/>
      <w:pPr>
        <w:tabs>
          <w:tab w:val="num" w:pos="3600"/>
        </w:tabs>
        <w:ind w:left="3600" w:hanging="360"/>
      </w:pPr>
      <w:rPr>
        <w:rFonts w:ascii="Times New Roman" w:hAnsi="Times New Roman" w:hint="default"/>
      </w:rPr>
    </w:lvl>
    <w:lvl w:ilvl="5" w:tplc="26307956" w:tentative="1">
      <w:start w:val="1"/>
      <w:numFmt w:val="bullet"/>
      <w:lvlText w:val="•"/>
      <w:lvlJc w:val="left"/>
      <w:pPr>
        <w:tabs>
          <w:tab w:val="num" w:pos="4320"/>
        </w:tabs>
        <w:ind w:left="4320" w:hanging="360"/>
      </w:pPr>
      <w:rPr>
        <w:rFonts w:ascii="Times New Roman" w:hAnsi="Times New Roman" w:hint="default"/>
      </w:rPr>
    </w:lvl>
    <w:lvl w:ilvl="6" w:tplc="4CD01BFC" w:tentative="1">
      <w:start w:val="1"/>
      <w:numFmt w:val="bullet"/>
      <w:lvlText w:val="•"/>
      <w:lvlJc w:val="left"/>
      <w:pPr>
        <w:tabs>
          <w:tab w:val="num" w:pos="5040"/>
        </w:tabs>
        <w:ind w:left="5040" w:hanging="360"/>
      </w:pPr>
      <w:rPr>
        <w:rFonts w:ascii="Times New Roman" w:hAnsi="Times New Roman" w:hint="default"/>
      </w:rPr>
    </w:lvl>
    <w:lvl w:ilvl="7" w:tplc="E53258F0" w:tentative="1">
      <w:start w:val="1"/>
      <w:numFmt w:val="bullet"/>
      <w:lvlText w:val="•"/>
      <w:lvlJc w:val="left"/>
      <w:pPr>
        <w:tabs>
          <w:tab w:val="num" w:pos="5760"/>
        </w:tabs>
        <w:ind w:left="5760" w:hanging="360"/>
      </w:pPr>
      <w:rPr>
        <w:rFonts w:ascii="Times New Roman" w:hAnsi="Times New Roman" w:hint="default"/>
      </w:rPr>
    </w:lvl>
    <w:lvl w:ilvl="8" w:tplc="49A47B70"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5F44CE"/>
    <w:multiLevelType w:val="hybridMultilevel"/>
    <w:tmpl w:val="38220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763377"/>
    <w:multiLevelType w:val="hybridMultilevel"/>
    <w:tmpl w:val="406A9E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D2C21C7"/>
    <w:multiLevelType w:val="hybridMultilevel"/>
    <w:tmpl w:val="05B6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131C62"/>
    <w:multiLevelType w:val="hybridMultilevel"/>
    <w:tmpl w:val="29B465E6"/>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1B1239"/>
    <w:multiLevelType w:val="hybridMultilevel"/>
    <w:tmpl w:val="78A84E7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984174"/>
    <w:multiLevelType w:val="hybridMultilevel"/>
    <w:tmpl w:val="85C0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955A48"/>
    <w:multiLevelType w:val="hybridMultilevel"/>
    <w:tmpl w:val="92AC78E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0744BC"/>
    <w:multiLevelType w:val="hybridMultilevel"/>
    <w:tmpl w:val="2D9AF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7160CE"/>
    <w:multiLevelType w:val="hybridMultilevel"/>
    <w:tmpl w:val="73F2852A"/>
    <w:lvl w:ilvl="0" w:tplc="6B1C8A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44136B6"/>
    <w:multiLevelType w:val="hybridMultilevel"/>
    <w:tmpl w:val="9836E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D24D05"/>
    <w:multiLevelType w:val="hybridMultilevel"/>
    <w:tmpl w:val="F604830C"/>
    <w:lvl w:ilvl="0" w:tplc="D06E89CC">
      <w:start w:val="1"/>
      <w:numFmt w:val="bullet"/>
      <w:lvlText w:val=""/>
      <w:lvlJc w:val="left"/>
      <w:pPr>
        <w:tabs>
          <w:tab w:val="num" w:pos="720"/>
        </w:tabs>
        <w:ind w:left="720" w:hanging="360"/>
      </w:pPr>
      <w:rPr>
        <w:rFonts w:ascii="Wingdings 2" w:hAnsi="Wingdings 2" w:hint="default"/>
      </w:rPr>
    </w:lvl>
    <w:lvl w:ilvl="1" w:tplc="D1F2E1F4" w:tentative="1">
      <w:start w:val="1"/>
      <w:numFmt w:val="bullet"/>
      <w:lvlText w:val=""/>
      <w:lvlJc w:val="left"/>
      <w:pPr>
        <w:tabs>
          <w:tab w:val="num" w:pos="1440"/>
        </w:tabs>
        <w:ind w:left="1440" w:hanging="360"/>
      </w:pPr>
      <w:rPr>
        <w:rFonts w:ascii="Wingdings 2" w:hAnsi="Wingdings 2" w:hint="default"/>
      </w:rPr>
    </w:lvl>
    <w:lvl w:ilvl="2" w:tplc="E6BC635E" w:tentative="1">
      <w:start w:val="1"/>
      <w:numFmt w:val="bullet"/>
      <w:lvlText w:val=""/>
      <w:lvlJc w:val="left"/>
      <w:pPr>
        <w:tabs>
          <w:tab w:val="num" w:pos="2160"/>
        </w:tabs>
        <w:ind w:left="2160" w:hanging="360"/>
      </w:pPr>
      <w:rPr>
        <w:rFonts w:ascii="Wingdings 2" w:hAnsi="Wingdings 2" w:hint="default"/>
      </w:rPr>
    </w:lvl>
    <w:lvl w:ilvl="3" w:tplc="6504D56E" w:tentative="1">
      <w:start w:val="1"/>
      <w:numFmt w:val="bullet"/>
      <w:lvlText w:val=""/>
      <w:lvlJc w:val="left"/>
      <w:pPr>
        <w:tabs>
          <w:tab w:val="num" w:pos="2880"/>
        </w:tabs>
        <w:ind w:left="2880" w:hanging="360"/>
      </w:pPr>
      <w:rPr>
        <w:rFonts w:ascii="Wingdings 2" w:hAnsi="Wingdings 2" w:hint="default"/>
      </w:rPr>
    </w:lvl>
    <w:lvl w:ilvl="4" w:tplc="826E3A44" w:tentative="1">
      <w:start w:val="1"/>
      <w:numFmt w:val="bullet"/>
      <w:lvlText w:val=""/>
      <w:lvlJc w:val="left"/>
      <w:pPr>
        <w:tabs>
          <w:tab w:val="num" w:pos="3600"/>
        </w:tabs>
        <w:ind w:left="3600" w:hanging="360"/>
      </w:pPr>
      <w:rPr>
        <w:rFonts w:ascii="Wingdings 2" w:hAnsi="Wingdings 2" w:hint="default"/>
      </w:rPr>
    </w:lvl>
    <w:lvl w:ilvl="5" w:tplc="C89CB044" w:tentative="1">
      <w:start w:val="1"/>
      <w:numFmt w:val="bullet"/>
      <w:lvlText w:val=""/>
      <w:lvlJc w:val="left"/>
      <w:pPr>
        <w:tabs>
          <w:tab w:val="num" w:pos="4320"/>
        </w:tabs>
        <w:ind w:left="4320" w:hanging="360"/>
      </w:pPr>
      <w:rPr>
        <w:rFonts w:ascii="Wingdings 2" w:hAnsi="Wingdings 2" w:hint="default"/>
      </w:rPr>
    </w:lvl>
    <w:lvl w:ilvl="6" w:tplc="A4DE5776" w:tentative="1">
      <w:start w:val="1"/>
      <w:numFmt w:val="bullet"/>
      <w:lvlText w:val=""/>
      <w:lvlJc w:val="left"/>
      <w:pPr>
        <w:tabs>
          <w:tab w:val="num" w:pos="5040"/>
        </w:tabs>
        <w:ind w:left="5040" w:hanging="360"/>
      </w:pPr>
      <w:rPr>
        <w:rFonts w:ascii="Wingdings 2" w:hAnsi="Wingdings 2" w:hint="default"/>
      </w:rPr>
    </w:lvl>
    <w:lvl w:ilvl="7" w:tplc="AC9C6AA0" w:tentative="1">
      <w:start w:val="1"/>
      <w:numFmt w:val="bullet"/>
      <w:lvlText w:val=""/>
      <w:lvlJc w:val="left"/>
      <w:pPr>
        <w:tabs>
          <w:tab w:val="num" w:pos="5760"/>
        </w:tabs>
        <w:ind w:left="5760" w:hanging="360"/>
      </w:pPr>
      <w:rPr>
        <w:rFonts w:ascii="Wingdings 2" w:hAnsi="Wingdings 2" w:hint="default"/>
      </w:rPr>
    </w:lvl>
    <w:lvl w:ilvl="8" w:tplc="EF8A2D78" w:tentative="1">
      <w:start w:val="1"/>
      <w:numFmt w:val="bullet"/>
      <w:lvlText w:val=""/>
      <w:lvlJc w:val="left"/>
      <w:pPr>
        <w:tabs>
          <w:tab w:val="num" w:pos="6480"/>
        </w:tabs>
        <w:ind w:left="6480" w:hanging="360"/>
      </w:pPr>
      <w:rPr>
        <w:rFonts w:ascii="Wingdings 2" w:hAnsi="Wingdings 2" w:hint="default"/>
      </w:rPr>
    </w:lvl>
  </w:abstractNum>
  <w:abstractNum w:abstractNumId="20">
    <w:nsid w:val="4EC779AB"/>
    <w:multiLevelType w:val="hybridMultilevel"/>
    <w:tmpl w:val="BCE07C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DA39C3"/>
    <w:multiLevelType w:val="hybridMultilevel"/>
    <w:tmpl w:val="3F7A803A"/>
    <w:lvl w:ilvl="0" w:tplc="D64498F6">
      <w:start w:val="1"/>
      <w:numFmt w:val="bullet"/>
      <w:lvlText w:val="•"/>
      <w:lvlJc w:val="left"/>
      <w:pPr>
        <w:tabs>
          <w:tab w:val="num" w:pos="720"/>
        </w:tabs>
        <w:ind w:left="720" w:hanging="360"/>
      </w:pPr>
      <w:rPr>
        <w:rFonts w:ascii="Times New Roman" w:hAnsi="Times New Roman" w:hint="default"/>
      </w:rPr>
    </w:lvl>
    <w:lvl w:ilvl="1" w:tplc="95FE9480" w:tentative="1">
      <w:start w:val="1"/>
      <w:numFmt w:val="bullet"/>
      <w:lvlText w:val="•"/>
      <w:lvlJc w:val="left"/>
      <w:pPr>
        <w:tabs>
          <w:tab w:val="num" w:pos="1440"/>
        </w:tabs>
        <w:ind w:left="1440" w:hanging="360"/>
      </w:pPr>
      <w:rPr>
        <w:rFonts w:ascii="Times New Roman" w:hAnsi="Times New Roman" w:hint="default"/>
      </w:rPr>
    </w:lvl>
    <w:lvl w:ilvl="2" w:tplc="A1AE32E0" w:tentative="1">
      <w:start w:val="1"/>
      <w:numFmt w:val="bullet"/>
      <w:lvlText w:val="•"/>
      <w:lvlJc w:val="left"/>
      <w:pPr>
        <w:tabs>
          <w:tab w:val="num" w:pos="2160"/>
        </w:tabs>
        <w:ind w:left="2160" w:hanging="360"/>
      </w:pPr>
      <w:rPr>
        <w:rFonts w:ascii="Times New Roman" w:hAnsi="Times New Roman" w:hint="default"/>
      </w:rPr>
    </w:lvl>
    <w:lvl w:ilvl="3" w:tplc="26D05E3C" w:tentative="1">
      <w:start w:val="1"/>
      <w:numFmt w:val="bullet"/>
      <w:lvlText w:val="•"/>
      <w:lvlJc w:val="left"/>
      <w:pPr>
        <w:tabs>
          <w:tab w:val="num" w:pos="2880"/>
        </w:tabs>
        <w:ind w:left="2880" w:hanging="360"/>
      </w:pPr>
      <w:rPr>
        <w:rFonts w:ascii="Times New Roman" w:hAnsi="Times New Roman" w:hint="default"/>
      </w:rPr>
    </w:lvl>
    <w:lvl w:ilvl="4" w:tplc="A268DB7A" w:tentative="1">
      <w:start w:val="1"/>
      <w:numFmt w:val="bullet"/>
      <w:lvlText w:val="•"/>
      <w:lvlJc w:val="left"/>
      <w:pPr>
        <w:tabs>
          <w:tab w:val="num" w:pos="3600"/>
        </w:tabs>
        <w:ind w:left="3600" w:hanging="360"/>
      </w:pPr>
      <w:rPr>
        <w:rFonts w:ascii="Times New Roman" w:hAnsi="Times New Roman" w:hint="default"/>
      </w:rPr>
    </w:lvl>
    <w:lvl w:ilvl="5" w:tplc="55E47DBE" w:tentative="1">
      <w:start w:val="1"/>
      <w:numFmt w:val="bullet"/>
      <w:lvlText w:val="•"/>
      <w:lvlJc w:val="left"/>
      <w:pPr>
        <w:tabs>
          <w:tab w:val="num" w:pos="4320"/>
        </w:tabs>
        <w:ind w:left="4320" w:hanging="360"/>
      </w:pPr>
      <w:rPr>
        <w:rFonts w:ascii="Times New Roman" w:hAnsi="Times New Roman" w:hint="default"/>
      </w:rPr>
    </w:lvl>
    <w:lvl w:ilvl="6" w:tplc="73088436" w:tentative="1">
      <w:start w:val="1"/>
      <w:numFmt w:val="bullet"/>
      <w:lvlText w:val="•"/>
      <w:lvlJc w:val="left"/>
      <w:pPr>
        <w:tabs>
          <w:tab w:val="num" w:pos="5040"/>
        </w:tabs>
        <w:ind w:left="5040" w:hanging="360"/>
      </w:pPr>
      <w:rPr>
        <w:rFonts w:ascii="Times New Roman" w:hAnsi="Times New Roman" w:hint="default"/>
      </w:rPr>
    </w:lvl>
    <w:lvl w:ilvl="7" w:tplc="AE0C7D62" w:tentative="1">
      <w:start w:val="1"/>
      <w:numFmt w:val="bullet"/>
      <w:lvlText w:val="•"/>
      <w:lvlJc w:val="left"/>
      <w:pPr>
        <w:tabs>
          <w:tab w:val="num" w:pos="5760"/>
        </w:tabs>
        <w:ind w:left="5760" w:hanging="360"/>
      </w:pPr>
      <w:rPr>
        <w:rFonts w:ascii="Times New Roman" w:hAnsi="Times New Roman" w:hint="default"/>
      </w:rPr>
    </w:lvl>
    <w:lvl w:ilvl="8" w:tplc="77D82C2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F814F04"/>
    <w:multiLevelType w:val="hybridMultilevel"/>
    <w:tmpl w:val="CB2A8F46"/>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2776303"/>
    <w:multiLevelType w:val="hybridMultilevel"/>
    <w:tmpl w:val="650A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D13E81"/>
    <w:multiLevelType w:val="hybridMultilevel"/>
    <w:tmpl w:val="14E4CD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561949A1"/>
    <w:multiLevelType w:val="hybridMultilevel"/>
    <w:tmpl w:val="F590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360A42"/>
    <w:multiLevelType w:val="hybridMultilevel"/>
    <w:tmpl w:val="8210368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315779B"/>
    <w:multiLevelType w:val="hybridMultilevel"/>
    <w:tmpl w:val="877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237CC4"/>
    <w:multiLevelType w:val="hybridMultilevel"/>
    <w:tmpl w:val="F17A9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0C80873"/>
    <w:multiLevelType w:val="hybridMultilevel"/>
    <w:tmpl w:val="9FFA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D459A1"/>
    <w:multiLevelType w:val="hybridMultilevel"/>
    <w:tmpl w:val="1C00723E"/>
    <w:lvl w:ilvl="0" w:tplc="E39A1D4E">
      <w:start w:val="1"/>
      <w:numFmt w:val="bullet"/>
      <w:lvlText w:val=""/>
      <w:lvlJc w:val="left"/>
      <w:pPr>
        <w:ind w:left="720" w:hanging="360"/>
      </w:pPr>
      <w:rPr>
        <w:rFonts w:ascii="Wingdings" w:hAnsi="Wingdings" w:hint="default"/>
      </w:rPr>
    </w:lvl>
    <w:lvl w:ilvl="1" w:tplc="6DAE107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13"/>
  </w:num>
  <w:num w:numId="4">
    <w:abstractNumId w:val="21"/>
  </w:num>
  <w:num w:numId="5">
    <w:abstractNumId w:val="8"/>
  </w:num>
  <w:num w:numId="6">
    <w:abstractNumId w:val="7"/>
  </w:num>
  <w:num w:numId="7">
    <w:abstractNumId w:val="15"/>
  </w:num>
  <w:num w:numId="8">
    <w:abstractNumId w:val="16"/>
  </w:num>
  <w:num w:numId="9">
    <w:abstractNumId w:val="26"/>
  </w:num>
  <w:num w:numId="10">
    <w:abstractNumId w:val="12"/>
  </w:num>
  <w:num w:numId="11">
    <w:abstractNumId w:val="30"/>
  </w:num>
  <w:num w:numId="12">
    <w:abstractNumId w:val="5"/>
  </w:num>
  <w:num w:numId="13">
    <w:abstractNumId w:val="20"/>
  </w:num>
  <w:num w:numId="14">
    <w:abstractNumId w:val="9"/>
  </w:num>
  <w:num w:numId="15">
    <w:abstractNumId w:val="18"/>
  </w:num>
  <w:num w:numId="16">
    <w:abstractNumId w:val="10"/>
  </w:num>
  <w:num w:numId="17">
    <w:abstractNumId w:val="6"/>
  </w:num>
  <w:num w:numId="18">
    <w:abstractNumId w:val="17"/>
  </w:num>
  <w:num w:numId="19">
    <w:abstractNumId w:val="22"/>
  </w:num>
  <w:num w:numId="20">
    <w:abstractNumId w:val="14"/>
  </w:num>
  <w:num w:numId="21">
    <w:abstractNumId w:val="3"/>
  </w:num>
  <w:num w:numId="22">
    <w:abstractNumId w:val="27"/>
  </w:num>
  <w:num w:numId="23">
    <w:abstractNumId w:val="4"/>
  </w:num>
  <w:num w:numId="24">
    <w:abstractNumId w:val="23"/>
  </w:num>
  <w:num w:numId="25">
    <w:abstractNumId w:val="29"/>
  </w:num>
  <w:num w:numId="26">
    <w:abstractNumId w:val="2"/>
  </w:num>
  <w:num w:numId="27">
    <w:abstractNumId w:val="0"/>
  </w:num>
  <w:num w:numId="28">
    <w:abstractNumId w:val="19"/>
  </w:num>
  <w:num w:numId="29">
    <w:abstractNumId w:val="1"/>
  </w:num>
  <w:num w:numId="30">
    <w:abstractNumId w:val="2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D1"/>
    <w:rsid w:val="00001206"/>
    <w:rsid w:val="000026FC"/>
    <w:rsid w:val="00004CDC"/>
    <w:rsid w:val="0002128F"/>
    <w:rsid w:val="0006102B"/>
    <w:rsid w:val="000B73BA"/>
    <w:rsid w:val="000B7C95"/>
    <w:rsid w:val="000C019D"/>
    <w:rsid w:val="000C45F9"/>
    <w:rsid w:val="000C49D1"/>
    <w:rsid w:val="000D6C65"/>
    <w:rsid w:val="000F3F34"/>
    <w:rsid w:val="00143877"/>
    <w:rsid w:val="00177F5E"/>
    <w:rsid w:val="001B36C3"/>
    <w:rsid w:val="001B4D1C"/>
    <w:rsid w:val="001C0E3E"/>
    <w:rsid w:val="001F5EEF"/>
    <w:rsid w:val="00205E8F"/>
    <w:rsid w:val="0022150F"/>
    <w:rsid w:val="002577F1"/>
    <w:rsid w:val="00284B8B"/>
    <w:rsid w:val="002A54C0"/>
    <w:rsid w:val="002E72BC"/>
    <w:rsid w:val="002F09F5"/>
    <w:rsid w:val="002F6C4C"/>
    <w:rsid w:val="00305A5D"/>
    <w:rsid w:val="00325222"/>
    <w:rsid w:val="00340E7B"/>
    <w:rsid w:val="0035103E"/>
    <w:rsid w:val="00372080"/>
    <w:rsid w:val="00390239"/>
    <w:rsid w:val="003B0C7B"/>
    <w:rsid w:val="003D1605"/>
    <w:rsid w:val="00405C7D"/>
    <w:rsid w:val="00406CCF"/>
    <w:rsid w:val="00427FB3"/>
    <w:rsid w:val="00435B8A"/>
    <w:rsid w:val="00436420"/>
    <w:rsid w:val="00446A4D"/>
    <w:rsid w:val="00447D77"/>
    <w:rsid w:val="00472EBD"/>
    <w:rsid w:val="00476D94"/>
    <w:rsid w:val="00480280"/>
    <w:rsid w:val="004C7A81"/>
    <w:rsid w:val="004F11D5"/>
    <w:rsid w:val="004F1B0B"/>
    <w:rsid w:val="004F57AC"/>
    <w:rsid w:val="00500B84"/>
    <w:rsid w:val="00511ECD"/>
    <w:rsid w:val="00520227"/>
    <w:rsid w:val="00534296"/>
    <w:rsid w:val="00550272"/>
    <w:rsid w:val="00564BBC"/>
    <w:rsid w:val="005734EE"/>
    <w:rsid w:val="005A7EC7"/>
    <w:rsid w:val="005C6161"/>
    <w:rsid w:val="005D2F4A"/>
    <w:rsid w:val="005E058E"/>
    <w:rsid w:val="005F1429"/>
    <w:rsid w:val="005F26AC"/>
    <w:rsid w:val="0061010B"/>
    <w:rsid w:val="006363F1"/>
    <w:rsid w:val="00647594"/>
    <w:rsid w:val="006646E8"/>
    <w:rsid w:val="006B6F9F"/>
    <w:rsid w:val="006D02C7"/>
    <w:rsid w:val="006E26EA"/>
    <w:rsid w:val="006E300E"/>
    <w:rsid w:val="006F2776"/>
    <w:rsid w:val="00725359"/>
    <w:rsid w:val="00745259"/>
    <w:rsid w:val="007612B5"/>
    <w:rsid w:val="00766DCC"/>
    <w:rsid w:val="007731B0"/>
    <w:rsid w:val="007B504C"/>
    <w:rsid w:val="007D7FFD"/>
    <w:rsid w:val="007E3A7C"/>
    <w:rsid w:val="007F23EA"/>
    <w:rsid w:val="007F3103"/>
    <w:rsid w:val="00807F13"/>
    <w:rsid w:val="00831823"/>
    <w:rsid w:val="00840C3C"/>
    <w:rsid w:val="00862AEA"/>
    <w:rsid w:val="00863C8C"/>
    <w:rsid w:val="0086697C"/>
    <w:rsid w:val="00872DBA"/>
    <w:rsid w:val="00890BEA"/>
    <w:rsid w:val="008B17D8"/>
    <w:rsid w:val="008B46AF"/>
    <w:rsid w:val="008D3E00"/>
    <w:rsid w:val="00966EFC"/>
    <w:rsid w:val="00971219"/>
    <w:rsid w:val="00976D7B"/>
    <w:rsid w:val="0098782B"/>
    <w:rsid w:val="009A0646"/>
    <w:rsid w:val="009A6044"/>
    <w:rsid w:val="009B27A9"/>
    <w:rsid w:val="009C08F6"/>
    <w:rsid w:val="009D14D0"/>
    <w:rsid w:val="009D303C"/>
    <w:rsid w:val="009D32E5"/>
    <w:rsid w:val="00A05F7F"/>
    <w:rsid w:val="00A44E2D"/>
    <w:rsid w:val="00A667BB"/>
    <w:rsid w:val="00A94035"/>
    <w:rsid w:val="00AC7AEA"/>
    <w:rsid w:val="00AE0269"/>
    <w:rsid w:val="00AE3338"/>
    <w:rsid w:val="00AE3855"/>
    <w:rsid w:val="00B21EB4"/>
    <w:rsid w:val="00B2670C"/>
    <w:rsid w:val="00B31743"/>
    <w:rsid w:val="00B41AAE"/>
    <w:rsid w:val="00B433D2"/>
    <w:rsid w:val="00B65474"/>
    <w:rsid w:val="00BC7AE6"/>
    <w:rsid w:val="00BD02CA"/>
    <w:rsid w:val="00BD718C"/>
    <w:rsid w:val="00BF6DD7"/>
    <w:rsid w:val="00C22831"/>
    <w:rsid w:val="00C261C6"/>
    <w:rsid w:val="00C41CA6"/>
    <w:rsid w:val="00C747C3"/>
    <w:rsid w:val="00C95F24"/>
    <w:rsid w:val="00CA50E0"/>
    <w:rsid w:val="00CD7372"/>
    <w:rsid w:val="00CF27DA"/>
    <w:rsid w:val="00D04212"/>
    <w:rsid w:val="00D24AB2"/>
    <w:rsid w:val="00D37EF8"/>
    <w:rsid w:val="00D511EB"/>
    <w:rsid w:val="00D60130"/>
    <w:rsid w:val="00D64E83"/>
    <w:rsid w:val="00D67FB3"/>
    <w:rsid w:val="00D9533C"/>
    <w:rsid w:val="00DC6867"/>
    <w:rsid w:val="00E90AEA"/>
    <w:rsid w:val="00E92AA6"/>
    <w:rsid w:val="00ED0EC9"/>
    <w:rsid w:val="00EE12AB"/>
    <w:rsid w:val="00EF6B3B"/>
    <w:rsid w:val="00F641DE"/>
    <w:rsid w:val="00F74AE6"/>
    <w:rsid w:val="00F83941"/>
    <w:rsid w:val="00F97FE9"/>
    <w:rsid w:val="00FA4D7C"/>
    <w:rsid w:val="00FA6646"/>
    <w:rsid w:val="00FA7DC6"/>
    <w:rsid w:val="00FF1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F5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7FB3"/>
    <w:pPr>
      <w:ind w:left="720"/>
      <w:contextualSpacing/>
    </w:pPr>
  </w:style>
  <w:style w:type="character" w:customStyle="1" w:styleId="NoSpacingChar">
    <w:name w:val="No Spacing Char"/>
    <w:basedOn w:val="DefaultParagraphFont"/>
    <w:link w:val="NoSpacing"/>
    <w:uiPriority w:val="1"/>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F5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7FB3"/>
    <w:pPr>
      <w:ind w:left="720"/>
      <w:contextualSpacing/>
    </w:pPr>
  </w:style>
  <w:style w:type="character" w:customStyle="1" w:styleId="NoSpacingChar">
    <w:name w:val="No Spacing Char"/>
    <w:basedOn w:val="DefaultParagraphFont"/>
    <w:link w:val="NoSpacing"/>
    <w:uiPriority w:val="1"/>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4772">
      <w:bodyDiv w:val="1"/>
      <w:marLeft w:val="0"/>
      <w:marRight w:val="0"/>
      <w:marTop w:val="0"/>
      <w:marBottom w:val="0"/>
      <w:divBdr>
        <w:top w:val="none" w:sz="0" w:space="0" w:color="auto"/>
        <w:left w:val="none" w:sz="0" w:space="0" w:color="auto"/>
        <w:bottom w:val="none" w:sz="0" w:space="0" w:color="auto"/>
        <w:right w:val="none" w:sz="0" w:space="0" w:color="auto"/>
      </w:divBdr>
      <w:divsChild>
        <w:div w:id="209922244">
          <w:marLeft w:val="547"/>
          <w:marRight w:val="0"/>
          <w:marTop w:val="115"/>
          <w:marBottom w:val="0"/>
          <w:divBdr>
            <w:top w:val="none" w:sz="0" w:space="0" w:color="auto"/>
            <w:left w:val="none" w:sz="0" w:space="0" w:color="auto"/>
            <w:bottom w:val="none" w:sz="0" w:space="0" w:color="auto"/>
            <w:right w:val="none" w:sz="0" w:space="0" w:color="auto"/>
          </w:divBdr>
        </w:div>
      </w:divsChild>
    </w:div>
    <w:div w:id="548497572">
      <w:bodyDiv w:val="1"/>
      <w:marLeft w:val="0"/>
      <w:marRight w:val="0"/>
      <w:marTop w:val="0"/>
      <w:marBottom w:val="0"/>
      <w:divBdr>
        <w:top w:val="none" w:sz="0" w:space="0" w:color="auto"/>
        <w:left w:val="none" w:sz="0" w:space="0" w:color="auto"/>
        <w:bottom w:val="none" w:sz="0" w:space="0" w:color="auto"/>
        <w:right w:val="none" w:sz="0" w:space="0" w:color="auto"/>
      </w:divBdr>
      <w:divsChild>
        <w:div w:id="1019544780">
          <w:marLeft w:val="547"/>
          <w:marRight w:val="0"/>
          <w:marTop w:val="96"/>
          <w:marBottom w:val="0"/>
          <w:divBdr>
            <w:top w:val="none" w:sz="0" w:space="0" w:color="auto"/>
            <w:left w:val="none" w:sz="0" w:space="0" w:color="auto"/>
            <w:bottom w:val="none" w:sz="0" w:space="0" w:color="auto"/>
            <w:right w:val="none" w:sz="0" w:space="0" w:color="auto"/>
          </w:divBdr>
        </w:div>
        <w:div w:id="152452071">
          <w:marLeft w:val="547"/>
          <w:marRight w:val="0"/>
          <w:marTop w:val="96"/>
          <w:marBottom w:val="0"/>
          <w:divBdr>
            <w:top w:val="none" w:sz="0" w:space="0" w:color="auto"/>
            <w:left w:val="none" w:sz="0" w:space="0" w:color="auto"/>
            <w:bottom w:val="none" w:sz="0" w:space="0" w:color="auto"/>
            <w:right w:val="none" w:sz="0" w:space="0" w:color="auto"/>
          </w:divBdr>
        </w:div>
      </w:divsChild>
    </w:div>
    <w:div w:id="756561893">
      <w:bodyDiv w:val="1"/>
      <w:marLeft w:val="0"/>
      <w:marRight w:val="0"/>
      <w:marTop w:val="0"/>
      <w:marBottom w:val="0"/>
      <w:divBdr>
        <w:top w:val="none" w:sz="0" w:space="0" w:color="auto"/>
        <w:left w:val="none" w:sz="0" w:space="0" w:color="auto"/>
        <w:bottom w:val="none" w:sz="0" w:space="0" w:color="auto"/>
        <w:right w:val="none" w:sz="0" w:space="0" w:color="auto"/>
      </w:divBdr>
    </w:div>
    <w:div w:id="923106195">
      <w:bodyDiv w:val="1"/>
      <w:marLeft w:val="0"/>
      <w:marRight w:val="0"/>
      <w:marTop w:val="0"/>
      <w:marBottom w:val="0"/>
      <w:divBdr>
        <w:top w:val="none" w:sz="0" w:space="0" w:color="auto"/>
        <w:left w:val="none" w:sz="0" w:space="0" w:color="auto"/>
        <w:bottom w:val="none" w:sz="0" w:space="0" w:color="auto"/>
        <w:right w:val="none" w:sz="0" w:space="0" w:color="auto"/>
      </w:divBdr>
    </w:div>
    <w:div w:id="1183665435">
      <w:bodyDiv w:val="1"/>
      <w:marLeft w:val="0"/>
      <w:marRight w:val="0"/>
      <w:marTop w:val="0"/>
      <w:marBottom w:val="0"/>
      <w:divBdr>
        <w:top w:val="none" w:sz="0" w:space="0" w:color="auto"/>
        <w:left w:val="none" w:sz="0" w:space="0" w:color="auto"/>
        <w:bottom w:val="none" w:sz="0" w:space="0" w:color="auto"/>
        <w:right w:val="none" w:sz="0" w:space="0" w:color="auto"/>
      </w:divBdr>
      <w:divsChild>
        <w:div w:id="1884098668">
          <w:marLeft w:val="547"/>
          <w:marRight w:val="0"/>
          <w:marTop w:val="96"/>
          <w:marBottom w:val="0"/>
          <w:divBdr>
            <w:top w:val="none" w:sz="0" w:space="0" w:color="auto"/>
            <w:left w:val="none" w:sz="0" w:space="0" w:color="auto"/>
            <w:bottom w:val="none" w:sz="0" w:space="0" w:color="auto"/>
            <w:right w:val="none" w:sz="0" w:space="0" w:color="auto"/>
          </w:divBdr>
        </w:div>
        <w:div w:id="650989909">
          <w:marLeft w:val="547"/>
          <w:marRight w:val="0"/>
          <w:marTop w:val="96"/>
          <w:marBottom w:val="0"/>
          <w:divBdr>
            <w:top w:val="none" w:sz="0" w:space="0" w:color="auto"/>
            <w:left w:val="none" w:sz="0" w:space="0" w:color="auto"/>
            <w:bottom w:val="none" w:sz="0" w:space="0" w:color="auto"/>
            <w:right w:val="none" w:sz="0" w:space="0" w:color="auto"/>
          </w:divBdr>
        </w:div>
        <w:div w:id="757290419">
          <w:marLeft w:val="547"/>
          <w:marRight w:val="0"/>
          <w:marTop w:val="96"/>
          <w:marBottom w:val="0"/>
          <w:divBdr>
            <w:top w:val="none" w:sz="0" w:space="0" w:color="auto"/>
            <w:left w:val="none" w:sz="0" w:space="0" w:color="auto"/>
            <w:bottom w:val="none" w:sz="0" w:space="0" w:color="auto"/>
            <w:right w:val="none" w:sz="0" w:space="0" w:color="auto"/>
          </w:divBdr>
        </w:div>
        <w:div w:id="936988521">
          <w:marLeft w:val="547"/>
          <w:marRight w:val="0"/>
          <w:marTop w:val="96"/>
          <w:marBottom w:val="0"/>
          <w:divBdr>
            <w:top w:val="none" w:sz="0" w:space="0" w:color="auto"/>
            <w:left w:val="none" w:sz="0" w:space="0" w:color="auto"/>
            <w:bottom w:val="none" w:sz="0" w:space="0" w:color="auto"/>
            <w:right w:val="none" w:sz="0" w:space="0" w:color="auto"/>
          </w:divBdr>
        </w:div>
        <w:div w:id="1479344444">
          <w:marLeft w:val="547"/>
          <w:marRight w:val="0"/>
          <w:marTop w:val="96"/>
          <w:marBottom w:val="0"/>
          <w:divBdr>
            <w:top w:val="none" w:sz="0" w:space="0" w:color="auto"/>
            <w:left w:val="none" w:sz="0" w:space="0" w:color="auto"/>
            <w:bottom w:val="none" w:sz="0" w:space="0" w:color="auto"/>
            <w:right w:val="none" w:sz="0" w:space="0" w:color="auto"/>
          </w:divBdr>
        </w:div>
        <w:div w:id="28381580">
          <w:marLeft w:val="547"/>
          <w:marRight w:val="0"/>
          <w:marTop w:val="96"/>
          <w:marBottom w:val="0"/>
          <w:divBdr>
            <w:top w:val="none" w:sz="0" w:space="0" w:color="auto"/>
            <w:left w:val="none" w:sz="0" w:space="0" w:color="auto"/>
            <w:bottom w:val="none" w:sz="0" w:space="0" w:color="auto"/>
            <w:right w:val="none" w:sz="0" w:space="0" w:color="auto"/>
          </w:divBdr>
        </w:div>
      </w:divsChild>
    </w:div>
    <w:div w:id="1329794201">
      <w:bodyDiv w:val="1"/>
      <w:marLeft w:val="0"/>
      <w:marRight w:val="0"/>
      <w:marTop w:val="0"/>
      <w:marBottom w:val="0"/>
      <w:divBdr>
        <w:top w:val="none" w:sz="0" w:space="0" w:color="auto"/>
        <w:left w:val="none" w:sz="0" w:space="0" w:color="auto"/>
        <w:bottom w:val="none" w:sz="0" w:space="0" w:color="auto"/>
        <w:right w:val="none" w:sz="0" w:space="0" w:color="auto"/>
      </w:divBdr>
    </w:div>
    <w:div w:id="2075883986">
      <w:bodyDiv w:val="1"/>
      <w:marLeft w:val="0"/>
      <w:marRight w:val="0"/>
      <w:marTop w:val="0"/>
      <w:marBottom w:val="0"/>
      <w:divBdr>
        <w:top w:val="none" w:sz="0" w:space="0" w:color="auto"/>
        <w:left w:val="none" w:sz="0" w:space="0" w:color="auto"/>
        <w:bottom w:val="none" w:sz="0" w:space="0" w:color="auto"/>
        <w:right w:val="none" w:sz="0" w:space="0" w:color="auto"/>
      </w:divBdr>
      <w:divsChild>
        <w:div w:id="160576821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pure-ipm.eu/" TargetMode="External"/><Relationship Id="rId3" Type="http://schemas.openxmlformats.org/officeDocument/2006/relationships/styles" Target="styles.xml"/><Relationship Id="rId21" Type="http://schemas.openxmlformats.org/officeDocument/2006/relationships/hyperlink" Target="http://www.pleasure-fp7.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all-smart-pig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mnet.eu" TargetMode="External"/><Relationship Id="rId20" Type="http://schemas.openxmlformats.org/officeDocument/2006/relationships/hyperlink" Target="http://www.ifamilystudy.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www.proteinsect.e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neurofast.e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9</Pages>
  <Words>2519</Words>
  <Characters>12798</Characters>
  <Application>Microsoft Office Word</Application>
  <DocSecurity>0</DocSecurity>
  <Lines>581</Lines>
  <Paragraphs>235</Paragraphs>
  <ScaleCrop>false</ScaleCrop>
  <HeadingPairs>
    <vt:vector size="2" baseType="variant">
      <vt:variant>
        <vt:lpstr>Title</vt:lpstr>
      </vt:variant>
      <vt:variant>
        <vt:i4>1</vt:i4>
      </vt:variant>
    </vt:vector>
  </HeadingPairs>
  <TitlesOfParts>
    <vt:vector size="1" baseType="lpstr">
      <vt:lpstr>About learning</vt:lpstr>
    </vt:vector>
  </TitlesOfParts>
  <Company/>
  <LinksUpToDate>false</LinksUpToDate>
  <CharactersWithSpaces>15082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learning</dc:title>
  <dc:subject/>
  <dc:creator>2013</dc:creator>
  <cp:keywords/>
  <dc:description/>
  <cp:lastModifiedBy>Roy Ballam</cp:lastModifiedBy>
  <cp:revision>43</cp:revision>
  <cp:lastPrinted>2013-05-02T13:45:00Z</cp:lastPrinted>
  <dcterms:created xsi:type="dcterms:W3CDTF">2013-04-17T15:28:00Z</dcterms:created>
  <dcterms:modified xsi:type="dcterms:W3CDTF">2014-12-02T16:39:00Z</dcterms:modified>
</cp:coreProperties>
</file>