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C1" w:rsidRDefault="006723D6" w:rsidP="001C2B4D">
      <w:r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C9381" wp14:editId="7E2394F3">
                <wp:simplePos x="0" y="0"/>
                <wp:positionH relativeFrom="column">
                  <wp:posOffset>-480391</wp:posOffset>
                </wp:positionH>
                <wp:positionV relativeFrom="paragraph">
                  <wp:posOffset>-184785</wp:posOffset>
                </wp:positionV>
                <wp:extent cx="2018665" cy="667909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3D6" w:rsidRPr="001C2B4D" w:rsidRDefault="006723D6" w:rsidP="006723D6">
                            <w:bookmarkStart w:id="0" w:name="_GoBack"/>
                            <w:r w:rsidRPr="001C2B4D">
                              <w:t>Student name:</w:t>
                            </w:r>
                          </w:p>
                          <w:p w:rsidR="006723D6" w:rsidRPr="001C2B4D" w:rsidRDefault="006723D6" w:rsidP="006723D6">
                            <w:r w:rsidRPr="001C2B4D">
                              <w:t>Date: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85pt;margin-top:-14.55pt;width:158.9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" stroked="f">
                <v:textbox>
                  <w:txbxContent>
                    <w:p w:rsidR="006723D6" w:rsidRPr="001C2B4D" w:rsidRDefault="006723D6" w:rsidP="006723D6">
                      <w:bookmarkStart w:id="1" w:name="_GoBack"/>
                      <w:r w:rsidRPr="001C2B4D">
                        <w:t>Student name:</w:t>
                      </w:r>
                    </w:p>
                    <w:p w:rsidR="006723D6" w:rsidRPr="001C2B4D" w:rsidRDefault="006723D6" w:rsidP="006723D6">
                      <w:r w:rsidRPr="001C2B4D">
                        <w:t>Date: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C2B4D" w:rsidRPr="001C2B4D" w:rsidRDefault="001C2B4D" w:rsidP="001C2B4D"/>
    <w:p w:rsidR="001C2B4D" w:rsidRPr="001C2B4D" w:rsidRDefault="00DA5F2E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b/>
          <w:kern w:val="28"/>
          <w:sz w:val="24"/>
          <w:szCs w:val="24"/>
          <w:lang w:val="en-US"/>
        </w:rPr>
      </w:pPr>
      <w:r>
        <w:rPr>
          <w:rFonts w:eastAsia="Times New Roman" w:cs="Century Gothic"/>
          <w:b/>
          <w:kern w:val="28"/>
          <w:sz w:val="24"/>
          <w:szCs w:val="24"/>
          <w:lang w:val="en-US"/>
        </w:rPr>
        <w:t>Food a</w:t>
      </w:r>
      <w:r w:rsidR="001C2B4D" w:rsidRPr="001C2B4D">
        <w:rPr>
          <w:rFonts w:eastAsia="Times New Roman" w:cs="Century Gothic"/>
          <w:b/>
          <w:kern w:val="28"/>
          <w:sz w:val="24"/>
          <w:szCs w:val="24"/>
          <w:lang w:val="en-US"/>
        </w:rPr>
        <w:t xml:space="preserve">dditives </w:t>
      </w:r>
    </w:p>
    <w:p w:rsidR="001C2B4D" w:rsidRPr="002E71C1" w:rsidRDefault="001C2B4D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Describe the purpose of food additives.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Explain three different types of food additives.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proofErr w:type="spellStart"/>
      <w:proofErr w:type="gramStart"/>
      <w:r w:rsidRPr="001C2B4D">
        <w:rPr>
          <w:rFonts w:eastAsia="Times New Roman" w:cs="Century Gothic"/>
          <w:kern w:val="28"/>
          <w:sz w:val="24"/>
          <w:szCs w:val="24"/>
          <w:lang w:val="en-US"/>
        </w:rPr>
        <w:t>i</w:t>
      </w:r>
      <w:proofErr w:type="spellEnd"/>
      <w:proofErr w:type="gramEnd"/>
      <w:r w:rsidRPr="001C2B4D">
        <w:rPr>
          <w:rFonts w:eastAsia="Times New Roman" w:cs="Century Gothic"/>
          <w:kern w:val="28"/>
          <w:sz w:val="24"/>
          <w:szCs w:val="24"/>
          <w:lang w:val="en-US"/>
        </w:rPr>
        <w:t>)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b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ii)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iii)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1C2B4D" w:rsidRDefault="001C2B4D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1C2B4D" w:rsidRDefault="001C2B4D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1C2B4D" w:rsidRDefault="001C2B4D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1C2B4D" w:rsidRDefault="001C2B4D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1C2B4D" w:rsidRDefault="001C2B4D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1C2B4D" w:rsidRDefault="001C2B4D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1C2B4D" w:rsidRDefault="001C2B4D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1C2B4D" w:rsidRDefault="001C2B4D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1C2B4D" w:rsidRPr="001C2B4D" w:rsidRDefault="001C2B4D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2E71C1" w:rsidRPr="001C2B4D" w:rsidRDefault="002E71C1" w:rsidP="002E71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Complete the table below.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Century Gothic"/>
          <w:kern w:val="28"/>
          <w:sz w:val="24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15"/>
        <w:gridCol w:w="4104"/>
        <w:gridCol w:w="3023"/>
      </w:tblGrid>
      <w:tr w:rsidR="002E71C1" w:rsidRPr="001C2B4D" w:rsidTr="002E71C1">
        <w:tc>
          <w:tcPr>
            <w:tcW w:w="2115" w:type="dxa"/>
            <w:shd w:val="clear" w:color="auto" w:fill="F3F3F3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  <w:r w:rsidRPr="001C2B4D"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  <w:t>Food additive</w:t>
            </w:r>
          </w:p>
        </w:tc>
        <w:tc>
          <w:tcPr>
            <w:tcW w:w="4104" w:type="dxa"/>
            <w:shd w:val="clear" w:color="auto" w:fill="F3F3F3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  <w:r w:rsidRPr="001C2B4D"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3023" w:type="dxa"/>
            <w:shd w:val="clear" w:color="auto" w:fill="F3F3F3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  <w:r w:rsidRPr="001C2B4D"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  <w:t>Example of food products</w:t>
            </w:r>
          </w:p>
        </w:tc>
      </w:tr>
      <w:tr w:rsidR="002E71C1" w:rsidRPr="001C2B4D" w:rsidTr="002E71C1">
        <w:tc>
          <w:tcPr>
            <w:tcW w:w="2115" w:type="dxa"/>
            <w:tcBorders>
              <w:bottom w:val="single" w:sz="4" w:space="0" w:color="auto"/>
            </w:tcBorders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  <w:r w:rsidRPr="001C2B4D"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  <w:t>Preservatives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DA5F2E" w:rsidRPr="001C2B4D" w:rsidRDefault="00DA5F2E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</w:tr>
      <w:tr w:rsidR="002E71C1" w:rsidRPr="001C2B4D" w:rsidTr="002E71C1">
        <w:tc>
          <w:tcPr>
            <w:tcW w:w="2115" w:type="dxa"/>
            <w:tcBorders>
              <w:bottom w:val="single" w:sz="4" w:space="0" w:color="auto"/>
            </w:tcBorders>
            <w:shd w:val="clear" w:color="auto" w:fill="FFFFFF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  <w:r w:rsidRPr="001C2B4D"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  <w:t>Antioxidants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FFFFFF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DA5F2E" w:rsidRDefault="00DA5F2E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DA5F2E" w:rsidRPr="001C2B4D" w:rsidRDefault="00DA5F2E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FFFFFF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</w:tr>
      <w:tr w:rsidR="002E71C1" w:rsidRPr="001C2B4D" w:rsidTr="002E71C1">
        <w:tc>
          <w:tcPr>
            <w:tcW w:w="2115" w:type="dxa"/>
            <w:tcBorders>
              <w:bottom w:val="single" w:sz="4" w:space="0" w:color="auto"/>
            </w:tcBorders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  <w:proofErr w:type="spellStart"/>
            <w:r w:rsidRPr="001C2B4D"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  <w:t>Colours</w:t>
            </w:r>
            <w:proofErr w:type="spellEnd"/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</w:tr>
      <w:tr w:rsidR="002E71C1" w:rsidRPr="001C2B4D" w:rsidTr="002E71C1">
        <w:trPr>
          <w:trHeight w:val="852"/>
        </w:trPr>
        <w:tc>
          <w:tcPr>
            <w:tcW w:w="2115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  <w:r w:rsidRPr="001C2B4D"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  <w:t>Sweeteners</w:t>
            </w:r>
          </w:p>
          <w:p w:rsidR="002E71C1" w:rsidRPr="001C2B4D" w:rsidRDefault="002E71C1" w:rsidP="002E71C1">
            <w:pPr>
              <w:ind w:firstLine="720"/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</w:tr>
      <w:tr w:rsidR="002E71C1" w:rsidRPr="001C2B4D" w:rsidTr="002E71C1">
        <w:trPr>
          <w:trHeight w:val="852"/>
        </w:trPr>
        <w:tc>
          <w:tcPr>
            <w:tcW w:w="2115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  <w:r w:rsidRPr="001C2B4D"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  <w:t>Anti-caking agents</w:t>
            </w:r>
          </w:p>
        </w:tc>
        <w:tc>
          <w:tcPr>
            <w:tcW w:w="4104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</w:tr>
      <w:tr w:rsidR="002E71C1" w:rsidRPr="001C2B4D" w:rsidTr="002E71C1">
        <w:trPr>
          <w:trHeight w:val="852"/>
        </w:trPr>
        <w:tc>
          <w:tcPr>
            <w:tcW w:w="2115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  <w:r w:rsidRPr="001C2B4D"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  <w:t>Anti-foaming agents</w:t>
            </w:r>
          </w:p>
        </w:tc>
        <w:tc>
          <w:tcPr>
            <w:tcW w:w="4104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</w:tr>
      <w:tr w:rsidR="002E71C1" w:rsidRPr="001C2B4D" w:rsidTr="002E71C1">
        <w:trPr>
          <w:trHeight w:val="852"/>
        </w:trPr>
        <w:tc>
          <w:tcPr>
            <w:tcW w:w="2115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  <w:r w:rsidRPr="001C2B4D"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  <w:t>Emulsifiers</w:t>
            </w:r>
          </w:p>
        </w:tc>
        <w:tc>
          <w:tcPr>
            <w:tcW w:w="4104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</w:tr>
      <w:tr w:rsidR="002E71C1" w:rsidRPr="001C2B4D" w:rsidTr="002E71C1">
        <w:trPr>
          <w:trHeight w:val="852"/>
        </w:trPr>
        <w:tc>
          <w:tcPr>
            <w:tcW w:w="2115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  <w:r w:rsidRPr="001C2B4D"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  <w:t>Stabilizers</w:t>
            </w:r>
          </w:p>
        </w:tc>
        <w:tc>
          <w:tcPr>
            <w:tcW w:w="4104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</w:tr>
      <w:tr w:rsidR="002E71C1" w:rsidRPr="001C2B4D" w:rsidTr="002E71C1">
        <w:trPr>
          <w:trHeight w:val="852"/>
        </w:trPr>
        <w:tc>
          <w:tcPr>
            <w:tcW w:w="2115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  <w:r w:rsidRPr="001C2B4D"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  <w:t>Gelling agents</w:t>
            </w:r>
          </w:p>
        </w:tc>
        <w:tc>
          <w:tcPr>
            <w:tcW w:w="4104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</w:tr>
      <w:tr w:rsidR="002E71C1" w:rsidRPr="001C2B4D" w:rsidTr="002E71C1">
        <w:trPr>
          <w:trHeight w:val="852"/>
        </w:trPr>
        <w:tc>
          <w:tcPr>
            <w:tcW w:w="2115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  <w:r w:rsidRPr="001C2B4D"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  <w:t>Thickeners</w:t>
            </w:r>
          </w:p>
        </w:tc>
        <w:tc>
          <w:tcPr>
            <w:tcW w:w="4104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</w:tcPr>
          <w:p w:rsidR="002E71C1" w:rsidRPr="001C2B4D" w:rsidRDefault="002E71C1" w:rsidP="002E71C1">
            <w:pPr>
              <w:rPr>
                <w:rFonts w:asciiTheme="minorHAnsi" w:hAnsiTheme="minorHAnsi" w:cs="Century Gothic"/>
                <w:kern w:val="28"/>
                <w:sz w:val="24"/>
                <w:szCs w:val="24"/>
                <w:lang w:val="en-US"/>
              </w:rPr>
            </w:pPr>
          </w:p>
        </w:tc>
      </w:tr>
    </w:tbl>
    <w:p w:rsidR="002E71C1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DA5F2E" w:rsidRDefault="00DA5F2E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DA5F2E" w:rsidRDefault="00DA5F2E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DA5F2E" w:rsidRDefault="00DA5F2E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DA5F2E" w:rsidRPr="001C2B4D" w:rsidRDefault="00DA5F2E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BC21DA" w:rsidRPr="001C2B4D" w:rsidRDefault="00BC21DA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 xml:space="preserve">4)  What are the benefits to health of food additives? </w:t>
      </w:r>
    </w:p>
    <w:p w:rsidR="00BC21DA" w:rsidRPr="001C2B4D" w:rsidRDefault="00BC21DA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 xml:space="preserve"> </w:t>
      </w: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2E71C1" w:rsidRPr="001C2B4D" w:rsidRDefault="002E71C1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BC21DA" w:rsidRPr="001C2B4D" w:rsidRDefault="00BC21DA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 xml:space="preserve">5)  What role does the European Food Safety Agency (EFSA) play in ensuring the safe use of food additives? </w:t>
      </w:r>
    </w:p>
    <w:p w:rsidR="00BC21DA" w:rsidRPr="001C2B4D" w:rsidRDefault="00BC21DA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BC21DA" w:rsidRPr="001C2B4D" w:rsidRDefault="00BC21DA" w:rsidP="00BC21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  <w:r w:rsidRPr="001C2B4D">
        <w:rPr>
          <w:rFonts w:eastAsia="Times New Roman" w:cs="Century Gothic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BC21DA" w:rsidRPr="001C2B4D" w:rsidRDefault="00BC21DA" w:rsidP="002E71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kern w:val="28"/>
          <w:sz w:val="24"/>
          <w:szCs w:val="24"/>
          <w:lang w:val="en-US"/>
        </w:rPr>
      </w:pPr>
    </w:p>
    <w:p w:rsidR="006723D6" w:rsidRPr="001C2B4D" w:rsidRDefault="006723D6"/>
    <w:sectPr w:rsidR="006723D6" w:rsidRPr="001C2B4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4C" w:rsidRDefault="00AB0B4C" w:rsidP="006723D6">
      <w:pPr>
        <w:spacing w:after="0" w:line="240" w:lineRule="auto"/>
      </w:pPr>
      <w:r>
        <w:separator/>
      </w:r>
    </w:p>
  </w:endnote>
  <w:endnote w:type="continuationSeparator" w:id="0">
    <w:p w:rsidR="00AB0B4C" w:rsidRDefault="00AB0B4C" w:rsidP="0067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4D" w:rsidRDefault="002B724D" w:rsidP="002B724D">
    <w:pPr>
      <w:pStyle w:val="Footer"/>
    </w:pPr>
    <w:r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4959985</wp:posOffset>
          </wp:positionH>
          <wp:positionV relativeFrom="paragraph">
            <wp:posOffset>-82550</wp:posOffset>
          </wp:positionV>
          <wp:extent cx="503555" cy="408940"/>
          <wp:effectExtent l="0" t="0" r="0" b="0"/>
          <wp:wrapNone/>
          <wp:docPr id="3" name="Picture 3" descr="http://www.euram.ltd.uk/MABSOT/images/FP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ram.ltd.uk/MABSOT/images/FP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5692775</wp:posOffset>
          </wp:positionH>
          <wp:positionV relativeFrom="paragraph">
            <wp:posOffset>-82550</wp:posOffset>
          </wp:positionV>
          <wp:extent cx="569595" cy="375285"/>
          <wp:effectExtent l="0" t="0" r="1905" b="5715"/>
          <wp:wrapNone/>
          <wp:docPr id="2" name="Picture 2" descr="http://eternalexploration.files.wordpress.com/2011/05/european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ternalexploration.files.wordpress.com/2011/05/european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EC9">
      <w:rPr>
        <w:rFonts w:ascii="Century Gothic" w:hAnsi="Century Gothic"/>
      </w:rPr>
      <w:t>© CommNet 201</w:t>
    </w:r>
    <w:r>
      <w:rPr>
        <w:rFonts w:ascii="Century Gothic" w:hAnsi="Century Gothic"/>
      </w:rPr>
      <w:t>4</w:t>
    </w:r>
  </w:p>
  <w:p w:rsidR="002B724D" w:rsidRDefault="002B7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4C" w:rsidRDefault="00AB0B4C" w:rsidP="006723D6">
      <w:pPr>
        <w:spacing w:after="0" w:line="240" w:lineRule="auto"/>
      </w:pPr>
      <w:r>
        <w:separator/>
      </w:r>
    </w:p>
  </w:footnote>
  <w:footnote w:type="continuationSeparator" w:id="0">
    <w:p w:rsidR="00AB0B4C" w:rsidRDefault="00AB0B4C" w:rsidP="0067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D6" w:rsidRDefault="002B724D">
    <w:pPr>
      <w:pStyle w:val="Header"/>
    </w:pPr>
    <w:r w:rsidRPr="006723D6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79A4E33" wp14:editId="25B6F992">
          <wp:simplePos x="0" y="0"/>
          <wp:positionH relativeFrom="column">
            <wp:posOffset>3725545</wp:posOffset>
          </wp:positionH>
          <wp:positionV relativeFrom="paragraph">
            <wp:posOffset>361950</wp:posOffset>
          </wp:positionV>
          <wp:extent cx="2628900" cy="638175"/>
          <wp:effectExtent l="0" t="0" r="0" b="9525"/>
          <wp:wrapTight wrapText="bothSides">
            <wp:wrapPolygon edited="0">
              <wp:start x="0" y="0"/>
              <wp:lineTo x="0" y="21278"/>
              <wp:lineTo x="21443" y="21278"/>
              <wp:lineTo x="21443" y="0"/>
              <wp:lineTo x="0" y="0"/>
            </wp:wrapPolygon>
          </wp:wrapTight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3D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D7966A2" wp14:editId="2563254A">
          <wp:simplePos x="0" y="0"/>
          <wp:positionH relativeFrom="column">
            <wp:posOffset>-499745</wp:posOffset>
          </wp:positionH>
          <wp:positionV relativeFrom="paragraph">
            <wp:posOffset>-339090</wp:posOffset>
          </wp:positionV>
          <wp:extent cx="6805295" cy="697865"/>
          <wp:effectExtent l="0" t="0" r="0" b="6985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697865"/>
                  </a:xfrm>
                  <a:prstGeom prst="rect">
                    <a:avLst/>
                  </a:prstGeom>
                  <a:solidFill>
                    <a:srgbClr val="4F81BD">
                      <a:alpha val="75999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601"/>
    <w:multiLevelType w:val="hybridMultilevel"/>
    <w:tmpl w:val="53207E4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0E"/>
    <w:rsid w:val="00060B0E"/>
    <w:rsid w:val="00125E86"/>
    <w:rsid w:val="001C2B4D"/>
    <w:rsid w:val="002B724D"/>
    <w:rsid w:val="002E71C1"/>
    <w:rsid w:val="0035103E"/>
    <w:rsid w:val="004F1B0B"/>
    <w:rsid w:val="005A7EC7"/>
    <w:rsid w:val="0061010B"/>
    <w:rsid w:val="006723D6"/>
    <w:rsid w:val="00796F10"/>
    <w:rsid w:val="00AB0B4C"/>
    <w:rsid w:val="00AE4B6B"/>
    <w:rsid w:val="00BC21DA"/>
    <w:rsid w:val="00C201E4"/>
    <w:rsid w:val="00D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D6"/>
  </w:style>
  <w:style w:type="paragraph" w:styleId="Footer">
    <w:name w:val="footer"/>
    <w:basedOn w:val="Normal"/>
    <w:link w:val="FooterChar"/>
    <w:uiPriority w:val="99"/>
    <w:unhideWhenUsed/>
    <w:rsid w:val="0067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D6"/>
  </w:style>
  <w:style w:type="table" w:styleId="TableGrid">
    <w:name w:val="Table Grid"/>
    <w:basedOn w:val="TableNormal"/>
    <w:rsid w:val="002E71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D6"/>
  </w:style>
  <w:style w:type="paragraph" w:styleId="Footer">
    <w:name w:val="footer"/>
    <w:basedOn w:val="Normal"/>
    <w:link w:val="FooterChar"/>
    <w:uiPriority w:val="99"/>
    <w:unhideWhenUsed/>
    <w:rsid w:val="0067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D6"/>
  </w:style>
  <w:style w:type="table" w:styleId="TableGrid">
    <w:name w:val="Table Grid"/>
    <w:basedOn w:val="TableNormal"/>
    <w:rsid w:val="002E71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Emma Schneider</cp:lastModifiedBy>
  <cp:revision>5</cp:revision>
  <dcterms:created xsi:type="dcterms:W3CDTF">2014-10-31T16:55:00Z</dcterms:created>
  <dcterms:modified xsi:type="dcterms:W3CDTF">2014-11-13T11:36:00Z</dcterms:modified>
</cp:coreProperties>
</file>