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92" w:rsidRPr="0079776C" w:rsidRDefault="00F74EDC" w:rsidP="007E42BD">
      <w:pPr>
        <w:rPr>
          <w:rFonts w:ascii="Century Gothic" w:hAnsi="Century Gothic"/>
          <w:b/>
          <w:sz w:val="36"/>
          <w:szCs w:val="36"/>
        </w:rPr>
      </w:pPr>
      <w:r>
        <w:rPr>
          <w:rFonts w:asciiTheme="minorHAnsi" w:hAnsiTheme="minorHAnsi" w:cstheme="minorHAnsi"/>
          <w:b/>
          <w:noProof/>
          <w:lang w:val="en-GB" w:eastAsia="en-GB"/>
        </w:rPr>
        <mc:AlternateContent>
          <mc:Choice Requires="wps">
            <w:drawing>
              <wp:anchor distT="0" distB="0" distL="114300" distR="114300" simplePos="0" relativeHeight="251664384" behindDoc="0" locked="0" layoutInCell="1" allowOverlap="1" wp14:anchorId="6944DA2B" wp14:editId="11728435">
                <wp:simplePos x="0" y="0"/>
                <wp:positionH relativeFrom="column">
                  <wp:posOffset>-415925</wp:posOffset>
                </wp:positionH>
                <wp:positionV relativeFrom="paragraph">
                  <wp:posOffset>204567</wp:posOffset>
                </wp:positionV>
                <wp:extent cx="2018665" cy="4572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EDC" w:rsidRPr="00D31A8A" w:rsidRDefault="00F74EDC" w:rsidP="00F74EDC">
                            <w:pPr>
                              <w:rPr>
                                <w:rFonts w:ascii="Calibri" w:hAnsi="Calibri"/>
                                <w:lang w:val="en-GB"/>
                              </w:rPr>
                            </w:pPr>
                            <w:r w:rsidRPr="00D31A8A">
                              <w:rPr>
                                <w:rFonts w:ascii="Calibri" w:hAnsi="Calibri"/>
                                <w:lang w:val="en-GB"/>
                              </w:rPr>
                              <w:t>Student name:</w:t>
                            </w:r>
                          </w:p>
                          <w:p w:rsidR="00F74EDC" w:rsidRPr="00D31A8A" w:rsidRDefault="00F74EDC" w:rsidP="00F74EDC">
                            <w:pPr>
                              <w:rPr>
                                <w:rFonts w:ascii="Calibri" w:hAnsi="Calibri"/>
                                <w:lang w:val="en-GB"/>
                              </w:rPr>
                            </w:pPr>
                            <w:r w:rsidRPr="00D31A8A">
                              <w:rPr>
                                <w:rFonts w:ascii="Calibri" w:hAnsi="Calibri"/>
                                <w:lang w:val="en-GB"/>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75pt;margin-top:16.1pt;width:15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7agAIAAA8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QV&#10;JZp1SNGDGDy5hoG8CtXpjSvR6N6gmR9wG1mOmTpzB/VnRzTctExvxJW10LeCcYwuCzeTk6sjjgsg&#10;6/4dcHTDth4i0NDYLpQOi0EQHVl6PDITQqlxE4uzmM9nlNR4ls/OkfrogpWH28Y6/0ZAR8KkohaZ&#10;j+hsd+d8iIaVB5PgzIGSfCWVigu7Wd8oS3YMVbKK3x79mZnSwVhDuDYijjsYJPoIZyHcyPq3Ipvm&#10;6fW0mKzmi/NJvspnk+I8XUzSrLgu5mle5Ler7yHALC9bybnQd1KLgwKz/O8Y3vfCqJ2oQdJXtJhN&#10;ZyNFf0wyjd/vkuykx4ZUsqvo4mjEykDsa80xbVZ6JtU4T56HH6uMNTj8Y1WiDALzowb8sB4QJWhj&#10;DfwRBWEB+ULW8RXBSQv2KyU9dmRF3Zcts4IS9VajqIosz0MLx0XUACX29GR9esJ0jVAV9ZSM0xs/&#10;tv3WWLlp0dMoYw1XKMRGRo08RbWXL3ZdTGb/QoS2Pl1Hq6d3bPkDAAD//wMAUEsDBBQABgAIAAAA&#10;IQDI2dxO3gAAAAoBAAAPAAAAZHJzL2Rvd25yZXYueG1sTI9BTsMwEEX3SNzBGiQ2qHUwSQohTgVI&#10;ILYtPcAkniYRsR3FbpPenmEFy9F/+v9NuV3sIM40hd47DffrBAS5xpvetRoOX++rRxAhojM4eEca&#10;LhRgW11flVgYP7sdnfexFVziQoEauhjHQsrQdGQxrP1IjrOjnyxGPqdWmglnLreDVEmSS4u944UO&#10;R3rrqPnen6yG4+d8lz3N9Uc8bHZp/or9pvYXrW9vlpdnEJGW+AfDrz6rQ8VOtT85E8SgYZVnGaMa&#10;HpQCwYDKVAqiZjJJFciqlP9fqH4AAAD//wMAUEsBAi0AFAAGAAgAAAAhALaDOJL+AAAA4QEAABMA&#10;AAAAAAAAAAAAAAAAAAAAAFtDb250ZW50X1R5cGVzXS54bWxQSwECLQAUAAYACAAAACEAOP0h/9YA&#10;AACUAQAACwAAAAAAAAAAAAAAAAAvAQAAX3JlbHMvLnJlbHNQSwECLQAUAAYACAAAACEAcaze2oAC&#10;AAAPBQAADgAAAAAAAAAAAAAAAAAuAgAAZHJzL2Uyb0RvYy54bWxQSwECLQAUAAYACAAAACEAyNnc&#10;Tt4AAAAKAQAADwAAAAAAAAAAAAAAAADaBAAAZHJzL2Rvd25yZXYueG1sUEsFBgAAAAAEAAQA8wAA&#10;AOUFAAAAAA==&#10;" stroked="f">
                <v:textbox>
                  <w:txbxContent>
                    <w:p w:rsidR="00F74EDC" w:rsidRPr="00D31A8A" w:rsidRDefault="00F74EDC" w:rsidP="00F74EDC">
                      <w:pPr>
                        <w:rPr>
                          <w:rFonts w:ascii="Calibri" w:hAnsi="Calibri"/>
                          <w:lang w:val="en-GB"/>
                        </w:rPr>
                      </w:pPr>
                      <w:r w:rsidRPr="00D31A8A">
                        <w:rPr>
                          <w:rFonts w:ascii="Calibri" w:hAnsi="Calibri"/>
                          <w:lang w:val="en-GB"/>
                        </w:rPr>
                        <w:t>Student name:</w:t>
                      </w:r>
                    </w:p>
                    <w:p w:rsidR="00F74EDC" w:rsidRPr="00D31A8A" w:rsidRDefault="00F74EDC" w:rsidP="00F74EDC">
                      <w:pPr>
                        <w:rPr>
                          <w:rFonts w:ascii="Calibri" w:hAnsi="Calibri"/>
                          <w:lang w:val="en-GB"/>
                        </w:rPr>
                      </w:pPr>
                      <w:r w:rsidRPr="00D31A8A">
                        <w:rPr>
                          <w:rFonts w:ascii="Calibri" w:hAnsi="Calibri"/>
                          <w:lang w:val="en-GB"/>
                        </w:rPr>
                        <w:t>Date:</w:t>
                      </w:r>
                    </w:p>
                  </w:txbxContent>
                </v:textbox>
              </v:shape>
            </w:pict>
          </mc:Fallback>
        </mc:AlternateContent>
      </w:r>
    </w:p>
    <w:p w:rsidR="00F74EDC" w:rsidRDefault="00F74EDC" w:rsidP="007E42BD">
      <w:pPr>
        <w:ind w:left="-426"/>
        <w:rPr>
          <w:rFonts w:asciiTheme="minorHAnsi" w:hAnsiTheme="minorHAnsi" w:cstheme="minorHAnsi"/>
          <w:b/>
        </w:rPr>
      </w:pPr>
    </w:p>
    <w:p w:rsidR="00F74EDC" w:rsidRDefault="00F74EDC" w:rsidP="007E42BD">
      <w:pPr>
        <w:ind w:left="-426"/>
        <w:rPr>
          <w:rFonts w:asciiTheme="minorHAnsi" w:hAnsiTheme="minorHAnsi" w:cstheme="minorHAnsi"/>
          <w:b/>
        </w:rPr>
      </w:pPr>
    </w:p>
    <w:p w:rsidR="007B211A" w:rsidRDefault="00CE5706" w:rsidP="007E42BD">
      <w:pPr>
        <w:ind w:left="-426"/>
        <w:rPr>
          <w:rFonts w:asciiTheme="minorHAnsi" w:hAnsiTheme="minorHAnsi" w:cstheme="minorHAnsi"/>
          <w:b/>
        </w:rPr>
      </w:pPr>
      <w:r w:rsidRPr="00CE5706">
        <w:rPr>
          <w:rFonts w:asciiTheme="minorHAnsi" w:hAnsiTheme="minorHAnsi" w:cstheme="minorHAnsi"/>
          <w:b/>
        </w:rPr>
        <w:t xml:space="preserve">Factors affecting </w:t>
      </w:r>
      <w:r w:rsidR="00BC300A">
        <w:rPr>
          <w:rFonts w:asciiTheme="minorHAnsi" w:hAnsiTheme="minorHAnsi" w:cstheme="minorHAnsi"/>
          <w:b/>
        </w:rPr>
        <w:t xml:space="preserve">choice </w:t>
      </w:r>
      <w:bookmarkStart w:id="0" w:name="_GoBack"/>
      <w:bookmarkEnd w:id="0"/>
      <w:r w:rsidR="007B211A">
        <w:rPr>
          <w:rFonts w:asciiTheme="minorHAnsi" w:hAnsiTheme="minorHAnsi" w:cstheme="minorHAnsi"/>
          <w:b/>
        </w:rPr>
        <w:t>case studies</w:t>
      </w:r>
    </w:p>
    <w:p w:rsidR="007B211A" w:rsidRDefault="007B211A" w:rsidP="007E42BD">
      <w:pPr>
        <w:rPr>
          <w:rFonts w:asciiTheme="minorHAnsi" w:hAnsiTheme="minorHAnsi" w:cstheme="minorHAnsi"/>
          <w:b/>
        </w:rPr>
      </w:pPr>
    </w:p>
    <w:p w:rsidR="007B211A" w:rsidRPr="00F74EDC" w:rsidRDefault="007B211A" w:rsidP="00F74EDC">
      <w:pPr>
        <w:pStyle w:val="ListParagraph"/>
        <w:numPr>
          <w:ilvl w:val="0"/>
          <w:numId w:val="1"/>
        </w:numPr>
        <w:rPr>
          <w:rFonts w:asciiTheme="minorHAnsi" w:hAnsiTheme="minorHAnsi" w:cstheme="minorHAnsi"/>
          <w:b/>
        </w:rPr>
      </w:pPr>
      <w:r w:rsidRPr="00F74EDC">
        <w:rPr>
          <w:rFonts w:asciiTheme="minorHAnsi" w:hAnsiTheme="minorHAnsi" w:cstheme="minorHAnsi"/>
        </w:rPr>
        <w:t xml:space="preserve">Read through the following case studies, identifying factors </w:t>
      </w:r>
      <w:r w:rsidR="0089618E" w:rsidRPr="00F74EDC">
        <w:rPr>
          <w:rFonts w:asciiTheme="minorHAnsi" w:hAnsiTheme="minorHAnsi" w:cstheme="minorHAnsi"/>
        </w:rPr>
        <w:t xml:space="preserve">which </w:t>
      </w:r>
      <w:r w:rsidRPr="00F74EDC">
        <w:rPr>
          <w:rFonts w:asciiTheme="minorHAnsi" w:hAnsiTheme="minorHAnsi" w:cstheme="minorHAnsi"/>
        </w:rPr>
        <w:t>influenc</w:t>
      </w:r>
      <w:r w:rsidR="0089618E" w:rsidRPr="00F74EDC">
        <w:rPr>
          <w:rFonts w:asciiTheme="minorHAnsi" w:hAnsiTheme="minorHAnsi" w:cstheme="minorHAnsi"/>
        </w:rPr>
        <w:t>e</w:t>
      </w:r>
      <w:r w:rsidRPr="00F74EDC">
        <w:rPr>
          <w:rFonts w:asciiTheme="minorHAnsi" w:hAnsiTheme="minorHAnsi" w:cstheme="minorHAnsi"/>
        </w:rPr>
        <w:t xml:space="preserve"> that individual’s diet, food and drink choice.</w:t>
      </w:r>
    </w:p>
    <w:p w:rsidR="00F74EDC" w:rsidRPr="00F74EDC" w:rsidRDefault="00F74EDC" w:rsidP="00F74EDC">
      <w:pPr>
        <w:pStyle w:val="ListParagraph"/>
        <w:numPr>
          <w:ilvl w:val="0"/>
          <w:numId w:val="1"/>
        </w:numPr>
        <w:rPr>
          <w:rFonts w:asciiTheme="minorHAnsi" w:hAnsiTheme="minorHAnsi" w:cstheme="minorHAnsi"/>
          <w:b/>
        </w:rPr>
      </w:pPr>
      <w:r>
        <w:rPr>
          <w:rFonts w:asciiTheme="minorHAnsi" w:hAnsiTheme="minorHAnsi" w:cstheme="minorHAnsi"/>
        </w:rPr>
        <w:t>Underline the factors which affect food choice.</w:t>
      </w:r>
    </w:p>
    <w:p w:rsidR="007B211A" w:rsidRDefault="0089618E" w:rsidP="0079776C">
      <w:pPr>
        <w:ind w:left="-426" w:hanging="191"/>
        <w:rPr>
          <w:rFonts w:asciiTheme="minorHAnsi" w:hAnsiTheme="minorHAnsi" w:cstheme="minorHAnsi"/>
        </w:rPr>
      </w:pPr>
      <w:r>
        <w:rPr>
          <w:rFonts w:asciiTheme="minorHAnsi" w:hAnsiTheme="minorHAnsi" w:cstheme="minorHAnsi"/>
          <w:noProof/>
          <w:lang w:val="en-GB" w:eastAsia="en-GB"/>
        </w:rPr>
        <w:drawing>
          <wp:anchor distT="0" distB="0" distL="114300" distR="114300" simplePos="0" relativeHeight="251658240" behindDoc="1" locked="0" layoutInCell="1" allowOverlap="1" wp14:anchorId="3571B197" wp14:editId="65B6CEBC">
            <wp:simplePos x="0" y="0"/>
            <wp:positionH relativeFrom="column">
              <wp:posOffset>5870575</wp:posOffset>
            </wp:positionH>
            <wp:positionV relativeFrom="paragraph">
              <wp:posOffset>173355</wp:posOffset>
            </wp:positionV>
            <wp:extent cx="930910" cy="1415415"/>
            <wp:effectExtent l="0" t="0" r="2540" b="0"/>
            <wp:wrapTight wrapText="bothSides">
              <wp:wrapPolygon edited="0">
                <wp:start x="0" y="0"/>
                <wp:lineTo x="0" y="21222"/>
                <wp:lineTo x="21217" y="21222"/>
                <wp:lineTo x="21217" y="0"/>
                <wp:lineTo x="0" y="0"/>
              </wp:wrapPolygon>
            </wp:wrapTight>
            <wp:docPr id="1" name="Picture 1" descr="C:\Documents and Settings\Eschneider\Local Settings\Temporary Internet Files\Content.IE5\LD4H3436\MP900305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schneider\Local Settings\Temporary Internet Files\Content.IE5\LD4H3436\MP90030586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91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11A" w:rsidRPr="007B211A" w:rsidRDefault="007B211A" w:rsidP="00BB7C16">
      <w:pPr>
        <w:ind w:left="-426"/>
        <w:rPr>
          <w:rFonts w:asciiTheme="minorHAnsi" w:hAnsiTheme="minorHAnsi" w:cstheme="minorHAnsi"/>
          <w:b/>
        </w:rPr>
      </w:pPr>
      <w:r w:rsidRPr="007B211A">
        <w:rPr>
          <w:rFonts w:asciiTheme="minorHAnsi" w:hAnsiTheme="minorHAnsi" w:cstheme="minorHAnsi"/>
          <w:b/>
        </w:rPr>
        <w:t>Karolina</w:t>
      </w:r>
    </w:p>
    <w:p w:rsidR="00CE5706" w:rsidRDefault="007B211A" w:rsidP="00BB7C16">
      <w:pPr>
        <w:ind w:left="-426"/>
        <w:rPr>
          <w:rFonts w:asciiTheme="minorHAnsi" w:hAnsiTheme="minorHAnsi" w:cstheme="minorHAnsi"/>
        </w:rPr>
      </w:pPr>
      <w:r>
        <w:rPr>
          <w:rFonts w:asciiTheme="minorHAnsi" w:hAnsiTheme="minorHAnsi" w:cstheme="minorHAnsi"/>
        </w:rPr>
        <w:t xml:space="preserve">Karolina is taking a trip to the cinema to watch a new film with friends from school. She enters the cinema and can smell fresh popcorn being prepared. She is not particularly hungry, but the smell reminded her of last time she was at cinema and had the delicious popcorn. As her friends are all having a snack, she decides to get </w:t>
      </w:r>
      <w:proofErr w:type="gramStart"/>
      <w:r>
        <w:rPr>
          <w:rFonts w:asciiTheme="minorHAnsi" w:hAnsiTheme="minorHAnsi" w:cstheme="minorHAnsi"/>
        </w:rPr>
        <w:t>a small</w:t>
      </w:r>
      <w:proofErr w:type="gramEnd"/>
      <w:r>
        <w:rPr>
          <w:rFonts w:asciiTheme="minorHAnsi" w:hAnsiTheme="minorHAnsi" w:cstheme="minorHAnsi"/>
        </w:rPr>
        <w:t xml:space="preserve"> popcorn. </w:t>
      </w:r>
      <w:r w:rsidR="00D6739F">
        <w:rPr>
          <w:rFonts w:asciiTheme="minorHAnsi" w:hAnsiTheme="minorHAnsi" w:cstheme="minorHAnsi"/>
        </w:rPr>
        <w:t>The</w:t>
      </w:r>
      <w:r w:rsidR="00BB7C16">
        <w:rPr>
          <w:rFonts w:asciiTheme="minorHAnsi" w:hAnsiTheme="minorHAnsi" w:cstheme="minorHAnsi"/>
        </w:rPr>
        <w:t xml:space="preserve"> food vendor explains there is a deal where you </w:t>
      </w:r>
      <w:r w:rsidR="00D6739F">
        <w:rPr>
          <w:rFonts w:asciiTheme="minorHAnsi" w:hAnsiTheme="minorHAnsi" w:cstheme="minorHAnsi"/>
        </w:rPr>
        <w:t>receive</w:t>
      </w:r>
      <w:r w:rsidR="00BB7C16">
        <w:rPr>
          <w:rFonts w:asciiTheme="minorHAnsi" w:hAnsiTheme="minorHAnsi" w:cstheme="minorHAnsi"/>
        </w:rPr>
        <w:t xml:space="preserve"> a free drink when you buy </w:t>
      </w:r>
      <w:proofErr w:type="gramStart"/>
      <w:r w:rsidR="00BB7C16">
        <w:rPr>
          <w:rFonts w:asciiTheme="minorHAnsi" w:hAnsiTheme="minorHAnsi" w:cstheme="minorHAnsi"/>
        </w:rPr>
        <w:t>a large</w:t>
      </w:r>
      <w:proofErr w:type="gramEnd"/>
      <w:r w:rsidR="00BB7C16">
        <w:rPr>
          <w:rFonts w:asciiTheme="minorHAnsi" w:hAnsiTheme="minorHAnsi" w:cstheme="minorHAnsi"/>
        </w:rPr>
        <w:t xml:space="preserve"> popcorn. Karolina thinks this is good value for the money, so buys </w:t>
      </w:r>
      <w:proofErr w:type="gramStart"/>
      <w:r w:rsidR="00BB7C16">
        <w:rPr>
          <w:rFonts w:asciiTheme="minorHAnsi" w:hAnsiTheme="minorHAnsi" w:cstheme="minorHAnsi"/>
        </w:rPr>
        <w:t>a large</w:t>
      </w:r>
      <w:proofErr w:type="gramEnd"/>
      <w:r w:rsidR="00BB7C16">
        <w:rPr>
          <w:rFonts w:asciiTheme="minorHAnsi" w:hAnsiTheme="minorHAnsi" w:cstheme="minorHAnsi"/>
        </w:rPr>
        <w:t xml:space="preserve"> popc</w:t>
      </w:r>
      <w:r w:rsidR="00A43A99">
        <w:rPr>
          <w:rFonts w:asciiTheme="minorHAnsi" w:hAnsiTheme="minorHAnsi" w:cstheme="minorHAnsi"/>
        </w:rPr>
        <w:t>orn, planning to save some for the next day</w:t>
      </w:r>
      <w:r w:rsidR="00BB7C16">
        <w:rPr>
          <w:rFonts w:asciiTheme="minorHAnsi" w:hAnsiTheme="minorHAnsi" w:cstheme="minorHAnsi"/>
        </w:rPr>
        <w:t>. Karolina is engrossed in the film and eats all of the popcorn.</w:t>
      </w:r>
    </w:p>
    <w:p w:rsidR="00BB7C16" w:rsidRDefault="00BB7C16" w:rsidP="00BB7C16">
      <w:pPr>
        <w:ind w:left="-426"/>
        <w:rPr>
          <w:rFonts w:asciiTheme="minorHAnsi" w:hAnsiTheme="minorHAnsi" w:cstheme="minorHAnsi"/>
        </w:rPr>
      </w:pPr>
    </w:p>
    <w:p w:rsidR="00BB7C16" w:rsidRPr="00BB7C16" w:rsidRDefault="0089618E" w:rsidP="00BB7C16">
      <w:pPr>
        <w:ind w:left="-426"/>
        <w:rPr>
          <w:rFonts w:asciiTheme="minorHAnsi" w:hAnsiTheme="minorHAnsi" w:cstheme="minorHAnsi"/>
          <w:b/>
        </w:rPr>
      </w:pPr>
      <w:r>
        <w:rPr>
          <w:rFonts w:asciiTheme="minorHAnsi" w:hAnsiTheme="minorHAnsi" w:cstheme="minorHAnsi"/>
          <w:noProof/>
          <w:lang w:val="en-GB" w:eastAsia="en-GB"/>
        </w:rPr>
        <w:drawing>
          <wp:anchor distT="0" distB="0" distL="114300" distR="114300" simplePos="0" relativeHeight="251659264" behindDoc="1" locked="0" layoutInCell="1" allowOverlap="1" wp14:anchorId="7AB2BABC" wp14:editId="35B2CB2A">
            <wp:simplePos x="0" y="0"/>
            <wp:positionH relativeFrom="column">
              <wp:posOffset>5570220</wp:posOffset>
            </wp:positionH>
            <wp:positionV relativeFrom="paragraph">
              <wp:posOffset>107950</wp:posOffset>
            </wp:positionV>
            <wp:extent cx="1265555" cy="911225"/>
            <wp:effectExtent l="0" t="0" r="0" b="3175"/>
            <wp:wrapTight wrapText="bothSides">
              <wp:wrapPolygon edited="0">
                <wp:start x="0" y="0"/>
                <wp:lineTo x="0" y="21224"/>
                <wp:lineTo x="21134" y="21224"/>
                <wp:lineTo x="211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hurt and spoon_2.jpg"/>
                    <pic:cNvPicPr/>
                  </pic:nvPicPr>
                  <pic:blipFill rotWithShape="1">
                    <a:blip r:embed="rId10">
                      <a:extLst>
                        <a:ext uri="{28A0092B-C50C-407E-A947-70E740481C1C}">
                          <a14:useLocalDpi xmlns:a14="http://schemas.microsoft.com/office/drawing/2010/main" val="0"/>
                        </a:ext>
                      </a:extLst>
                    </a:blip>
                    <a:srcRect t="22401" b="11695"/>
                    <a:stretch/>
                  </pic:blipFill>
                  <pic:spPr bwMode="auto">
                    <a:xfrm>
                      <a:off x="0" y="0"/>
                      <a:ext cx="1265555" cy="911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7C16" w:rsidRPr="00BB7C16">
        <w:rPr>
          <w:rFonts w:asciiTheme="minorHAnsi" w:hAnsiTheme="minorHAnsi" w:cstheme="minorHAnsi"/>
          <w:b/>
        </w:rPr>
        <w:t xml:space="preserve">Lukas </w:t>
      </w:r>
    </w:p>
    <w:p w:rsidR="00A43A99" w:rsidRPr="002A1224" w:rsidRDefault="00A43A99" w:rsidP="002A1224">
      <w:pPr>
        <w:ind w:left="-426"/>
        <w:rPr>
          <w:rFonts w:ascii="Arial" w:hAnsi="Arial" w:cs="Arial"/>
          <w:color w:val="333333"/>
          <w:sz w:val="20"/>
          <w:szCs w:val="20"/>
          <w:lang w:val="en"/>
        </w:rPr>
      </w:pPr>
      <w:r>
        <w:rPr>
          <w:rFonts w:asciiTheme="minorHAnsi" w:hAnsiTheme="minorHAnsi" w:cstheme="minorHAnsi"/>
        </w:rPr>
        <w:t xml:space="preserve">Lukas has been diagnosed with coeliac disease. He is having breakfast at a hotel on a business trip. He requests </w:t>
      </w:r>
      <w:r w:rsidR="002A1224">
        <w:rPr>
          <w:rFonts w:asciiTheme="minorHAnsi" w:hAnsiTheme="minorHAnsi" w:cstheme="minorHAnsi"/>
        </w:rPr>
        <w:t xml:space="preserve">a glass of milk, a banana and </w:t>
      </w:r>
      <w:r>
        <w:rPr>
          <w:rFonts w:asciiTheme="minorHAnsi" w:hAnsiTheme="minorHAnsi" w:cstheme="minorHAnsi"/>
        </w:rPr>
        <w:t>2 slice</w:t>
      </w:r>
      <w:r w:rsidR="002A1224">
        <w:rPr>
          <w:rFonts w:asciiTheme="minorHAnsi" w:hAnsiTheme="minorHAnsi" w:cstheme="minorHAnsi"/>
        </w:rPr>
        <w:t xml:space="preserve">s of toasted gluten free bread with spread from the hotel. When it arrives, he checks to see if it was prepared in a toaster bag, to avoid cross contamination. After finishing breakfast, Lukas takes a yogurt from the buffet as he knows he may need </w:t>
      </w:r>
      <w:r w:rsidR="00D6739F">
        <w:rPr>
          <w:rFonts w:asciiTheme="minorHAnsi" w:hAnsiTheme="minorHAnsi" w:cstheme="minorHAnsi"/>
        </w:rPr>
        <w:t xml:space="preserve">more </w:t>
      </w:r>
      <w:r w:rsidR="002A1224">
        <w:rPr>
          <w:rFonts w:asciiTheme="minorHAnsi" w:hAnsiTheme="minorHAnsi" w:cstheme="minorHAnsi"/>
        </w:rPr>
        <w:t>calcium compared to the general adult population, due to</w:t>
      </w:r>
      <w:r w:rsidR="0075077C">
        <w:rPr>
          <w:rFonts w:asciiTheme="minorHAnsi" w:hAnsiTheme="minorHAnsi" w:cstheme="minorHAnsi"/>
        </w:rPr>
        <w:t xml:space="preserve"> having</w:t>
      </w:r>
      <w:r w:rsidR="002A1224">
        <w:rPr>
          <w:rFonts w:asciiTheme="minorHAnsi" w:hAnsiTheme="minorHAnsi" w:cstheme="minorHAnsi"/>
        </w:rPr>
        <w:t xml:space="preserve"> coeliac disease.  </w:t>
      </w:r>
    </w:p>
    <w:p w:rsidR="00A43A99" w:rsidRDefault="0089618E" w:rsidP="00BB7C16">
      <w:pPr>
        <w:ind w:left="-426"/>
        <w:rPr>
          <w:rFonts w:asciiTheme="minorHAnsi" w:hAnsiTheme="minorHAnsi" w:cstheme="minorHAnsi"/>
        </w:rPr>
      </w:pPr>
      <w:r>
        <w:rPr>
          <w:rFonts w:asciiTheme="minorHAnsi" w:hAnsiTheme="minorHAnsi" w:cstheme="minorHAnsi"/>
          <w:noProof/>
          <w:lang w:val="en-GB" w:eastAsia="en-GB"/>
        </w:rPr>
        <w:drawing>
          <wp:anchor distT="0" distB="0" distL="114300" distR="114300" simplePos="0" relativeHeight="251660288" behindDoc="1" locked="0" layoutInCell="1" allowOverlap="1" wp14:anchorId="4E6CA7C1" wp14:editId="396C69FC">
            <wp:simplePos x="0" y="0"/>
            <wp:positionH relativeFrom="column">
              <wp:posOffset>5280025</wp:posOffset>
            </wp:positionH>
            <wp:positionV relativeFrom="paragraph">
              <wp:posOffset>27940</wp:posOffset>
            </wp:positionV>
            <wp:extent cx="1459230" cy="974725"/>
            <wp:effectExtent l="0" t="0" r="7620" b="0"/>
            <wp:wrapTight wrapText="bothSides">
              <wp:wrapPolygon edited="0">
                <wp:start x="0" y="0"/>
                <wp:lineTo x="0" y="21107"/>
                <wp:lineTo x="21431" y="21107"/>
                <wp:lineTo x="21431" y="0"/>
                <wp:lineTo x="0" y="0"/>
              </wp:wrapPolygon>
            </wp:wrapTight>
            <wp:docPr id="6" name="Picture 6" descr="C:\Documents and Settings\Eschneider\Local Settings\Temporary Internet Files\Content.IE5\3B6NF91D\MP9002021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schneider\Local Settings\Temporary Internet Files\Content.IE5\3B6NF91D\MP900202188[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9230"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A99" w:rsidRPr="00A43A99" w:rsidRDefault="00A43A99" w:rsidP="00BB7C16">
      <w:pPr>
        <w:ind w:left="-426"/>
        <w:rPr>
          <w:rFonts w:asciiTheme="minorHAnsi" w:hAnsiTheme="minorHAnsi" w:cstheme="minorHAnsi"/>
          <w:b/>
        </w:rPr>
      </w:pPr>
      <w:r w:rsidRPr="00A43A99">
        <w:rPr>
          <w:rFonts w:asciiTheme="minorHAnsi" w:hAnsiTheme="minorHAnsi" w:cstheme="minorHAnsi"/>
          <w:b/>
        </w:rPr>
        <w:t>Marie</w:t>
      </w:r>
    </w:p>
    <w:p w:rsidR="00CE5706" w:rsidRDefault="00A43A99" w:rsidP="009E357D">
      <w:pPr>
        <w:ind w:left="-426"/>
        <w:rPr>
          <w:rFonts w:asciiTheme="minorHAnsi" w:hAnsiTheme="minorHAnsi" w:cstheme="minorHAnsi"/>
        </w:rPr>
      </w:pPr>
      <w:r>
        <w:rPr>
          <w:rFonts w:asciiTheme="minorHAnsi" w:hAnsiTheme="minorHAnsi" w:cstheme="minorHAnsi"/>
        </w:rPr>
        <w:t xml:space="preserve">Marie is a keen swimmer and trains 6 days a week. She knows that </w:t>
      </w:r>
      <w:r w:rsidR="0075077C">
        <w:rPr>
          <w:rFonts w:asciiTheme="minorHAnsi" w:hAnsiTheme="minorHAnsi" w:cstheme="minorHAnsi"/>
        </w:rPr>
        <w:t>she needs to eat well to ensure she performs at her best. Her mother helps her prepare healthy meals to bring into school</w:t>
      </w:r>
      <w:r w:rsidR="007A714D">
        <w:rPr>
          <w:rFonts w:asciiTheme="minorHAnsi" w:hAnsiTheme="minorHAnsi" w:cstheme="minorHAnsi"/>
        </w:rPr>
        <w:t xml:space="preserve">. Her friends are often concerned with their body image and trying out new diets but Marie </w:t>
      </w:r>
      <w:r w:rsidR="009E357D">
        <w:rPr>
          <w:rFonts w:asciiTheme="minorHAnsi" w:hAnsiTheme="minorHAnsi" w:cstheme="minorHAnsi"/>
        </w:rPr>
        <w:t xml:space="preserve">ensures she eats healthily. </w:t>
      </w:r>
    </w:p>
    <w:p w:rsidR="009E357D" w:rsidRDefault="00F74EDC" w:rsidP="009E357D">
      <w:pPr>
        <w:ind w:left="-426"/>
        <w:rPr>
          <w:rFonts w:asciiTheme="minorHAnsi" w:hAnsiTheme="minorHAnsi" w:cstheme="minorHAnsi"/>
        </w:rPr>
      </w:pPr>
      <w:r>
        <w:rPr>
          <w:rFonts w:asciiTheme="minorHAnsi" w:hAnsiTheme="minorHAnsi" w:cstheme="minorHAnsi"/>
          <w:noProof/>
          <w:lang w:val="en-GB" w:eastAsia="en-GB"/>
        </w:rPr>
        <w:drawing>
          <wp:anchor distT="0" distB="0" distL="114300" distR="114300" simplePos="0" relativeHeight="251661312" behindDoc="1" locked="0" layoutInCell="1" allowOverlap="1" wp14:anchorId="3D7ABCAF" wp14:editId="28A54EDB">
            <wp:simplePos x="0" y="0"/>
            <wp:positionH relativeFrom="column">
              <wp:posOffset>5222240</wp:posOffset>
            </wp:positionH>
            <wp:positionV relativeFrom="paragraph">
              <wp:posOffset>167640</wp:posOffset>
            </wp:positionV>
            <wp:extent cx="1520825" cy="1012190"/>
            <wp:effectExtent l="0" t="0" r="3175" b="0"/>
            <wp:wrapTight wrapText="bothSides">
              <wp:wrapPolygon edited="0">
                <wp:start x="0" y="0"/>
                <wp:lineTo x="0" y="21139"/>
                <wp:lineTo x="21375" y="21139"/>
                <wp:lineTo x="213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 Jewish Challa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0825" cy="1012190"/>
                    </a:xfrm>
                    <a:prstGeom prst="rect">
                      <a:avLst/>
                    </a:prstGeom>
                  </pic:spPr>
                </pic:pic>
              </a:graphicData>
            </a:graphic>
            <wp14:sizeRelH relativeFrom="page">
              <wp14:pctWidth>0</wp14:pctWidth>
            </wp14:sizeRelH>
            <wp14:sizeRelV relativeFrom="page">
              <wp14:pctHeight>0</wp14:pctHeight>
            </wp14:sizeRelV>
          </wp:anchor>
        </w:drawing>
      </w:r>
    </w:p>
    <w:p w:rsidR="009E357D" w:rsidRDefault="009E357D" w:rsidP="009E357D">
      <w:pPr>
        <w:ind w:left="-426"/>
        <w:rPr>
          <w:rFonts w:asciiTheme="minorHAnsi" w:hAnsiTheme="minorHAnsi" w:cstheme="minorHAnsi"/>
          <w:b/>
        </w:rPr>
      </w:pPr>
      <w:r w:rsidRPr="009E357D">
        <w:rPr>
          <w:rFonts w:asciiTheme="minorHAnsi" w:hAnsiTheme="minorHAnsi" w:cstheme="minorHAnsi"/>
          <w:b/>
        </w:rPr>
        <w:t>Francesco</w:t>
      </w:r>
    </w:p>
    <w:p w:rsidR="00A42EA4" w:rsidRDefault="009E357D" w:rsidP="00C24289">
      <w:pPr>
        <w:ind w:left="-426"/>
        <w:rPr>
          <w:rFonts w:asciiTheme="minorHAnsi" w:hAnsiTheme="minorHAnsi" w:cstheme="minorHAnsi"/>
        </w:rPr>
      </w:pPr>
      <w:r>
        <w:rPr>
          <w:rFonts w:asciiTheme="minorHAnsi" w:hAnsiTheme="minorHAnsi" w:cstheme="minorHAnsi"/>
        </w:rPr>
        <w:t xml:space="preserve">Francesco is Jewish. He does not eat </w:t>
      </w:r>
      <w:r w:rsidR="00C24289">
        <w:rPr>
          <w:rFonts w:asciiTheme="minorHAnsi" w:hAnsiTheme="minorHAnsi" w:cstheme="minorHAnsi"/>
        </w:rPr>
        <w:t xml:space="preserve">pork </w:t>
      </w:r>
      <w:r>
        <w:rPr>
          <w:rFonts w:asciiTheme="minorHAnsi" w:hAnsiTheme="minorHAnsi" w:cstheme="minorHAnsi"/>
        </w:rPr>
        <w:t xml:space="preserve">or shellfish and only eats </w:t>
      </w:r>
      <w:r w:rsidR="00C24289">
        <w:rPr>
          <w:rFonts w:asciiTheme="minorHAnsi" w:hAnsiTheme="minorHAnsi" w:cstheme="minorHAnsi"/>
        </w:rPr>
        <w:t xml:space="preserve">other </w:t>
      </w:r>
      <w:r>
        <w:rPr>
          <w:rFonts w:asciiTheme="minorHAnsi" w:hAnsiTheme="minorHAnsi" w:cstheme="minorHAnsi"/>
        </w:rPr>
        <w:t xml:space="preserve">meat which has been </w:t>
      </w:r>
      <w:r w:rsidR="0089618E">
        <w:rPr>
          <w:rFonts w:asciiTheme="minorHAnsi" w:hAnsiTheme="minorHAnsi" w:cstheme="minorHAnsi"/>
        </w:rPr>
        <w:t>slaughtered</w:t>
      </w:r>
      <w:r>
        <w:rPr>
          <w:rFonts w:asciiTheme="minorHAnsi" w:hAnsiTheme="minorHAnsi" w:cstheme="minorHAnsi"/>
        </w:rPr>
        <w:t xml:space="preserve"> in a kosher way. </w:t>
      </w:r>
      <w:r w:rsidR="00C24289">
        <w:rPr>
          <w:rFonts w:asciiTheme="minorHAnsi" w:hAnsiTheme="minorHAnsi" w:cstheme="minorHAnsi"/>
        </w:rPr>
        <w:t xml:space="preserve">In his kitchen, his family has separate pots, pans, utensils, cleaning equipment and plates for meat and dairy foods. Meat and dairy food are not consumed at the same meal. On Rosh Hashanah, Francesco and his family consume round challah to symbolize the cycle of life and the years. </w:t>
      </w:r>
    </w:p>
    <w:p w:rsidR="00F74EDC" w:rsidRDefault="00F74EDC" w:rsidP="00C24289">
      <w:pPr>
        <w:ind w:left="-426"/>
        <w:rPr>
          <w:rFonts w:asciiTheme="minorHAnsi" w:hAnsiTheme="minorHAnsi" w:cstheme="minorHAnsi"/>
        </w:rPr>
      </w:pPr>
      <w:r>
        <w:rPr>
          <w:rFonts w:asciiTheme="minorHAnsi" w:hAnsiTheme="minorHAnsi" w:cstheme="minorHAnsi"/>
          <w:noProof/>
          <w:lang w:val="en-GB" w:eastAsia="en-GB"/>
        </w:rPr>
        <w:drawing>
          <wp:anchor distT="0" distB="0" distL="114300" distR="114300" simplePos="0" relativeHeight="251662336" behindDoc="1" locked="0" layoutInCell="1" allowOverlap="1" wp14:anchorId="393DC215" wp14:editId="114B75E0">
            <wp:simplePos x="0" y="0"/>
            <wp:positionH relativeFrom="column">
              <wp:posOffset>5411470</wp:posOffset>
            </wp:positionH>
            <wp:positionV relativeFrom="paragraph">
              <wp:posOffset>53975</wp:posOffset>
            </wp:positionV>
            <wp:extent cx="1272540" cy="849630"/>
            <wp:effectExtent l="0" t="0" r="3810" b="7620"/>
            <wp:wrapTight wrapText="bothSides">
              <wp:wrapPolygon edited="0">
                <wp:start x="0" y="0"/>
                <wp:lineTo x="0" y="21309"/>
                <wp:lineTo x="21341" y="21309"/>
                <wp:lineTo x="21341" y="0"/>
                <wp:lineTo x="0" y="0"/>
              </wp:wrapPolygon>
            </wp:wrapTight>
            <wp:docPr id="9" name="Picture 9" descr="C:\Documents and Settings\Eschneider\Local Settings\Temporary Internet Files\Content.IE5\30OZPUJ8\MP9004226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Eschneider\Local Settings\Temporary Internet Files\Content.IE5\30OZPUJ8\MP900422669[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254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289" w:rsidRDefault="00C24289" w:rsidP="00C24289">
      <w:pPr>
        <w:ind w:left="-426"/>
        <w:rPr>
          <w:rFonts w:asciiTheme="minorHAnsi" w:hAnsiTheme="minorHAnsi" w:cstheme="minorHAnsi"/>
          <w:b/>
        </w:rPr>
      </w:pPr>
      <w:r w:rsidRPr="00C24289">
        <w:rPr>
          <w:rFonts w:asciiTheme="minorHAnsi" w:hAnsiTheme="minorHAnsi" w:cstheme="minorHAnsi"/>
          <w:b/>
        </w:rPr>
        <w:t xml:space="preserve">Lucia </w:t>
      </w:r>
    </w:p>
    <w:p w:rsidR="00C24289" w:rsidRDefault="007E42BD" w:rsidP="00C24289">
      <w:pPr>
        <w:ind w:left="-426"/>
        <w:rPr>
          <w:rFonts w:asciiTheme="minorHAnsi" w:hAnsiTheme="minorHAnsi" w:cstheme="minorHAnsi"/>
        </w:rPr>
      </w:pPr>
      <w:r>
        <w:rPr>
          <w:rFonts w:asciiTheme="minorHAnsi" w:hAnsiTheme="minorHAnsi" w:cstheme="minorHAnsi"/>
        </w:rPr>
        <w:t xml:space="preserve">Lucia has had a stressful day at </w:t>
      </w:r>
      <w:r w:rsidR="0089618E">
        <w:rPr>
          <w:rFonts w:asciiTheme="minorHAnsi" w:hAnsiTheme="minorHAnsi" w:cstheme="minorHAnsi"/>
        </w:rPr>
        <w:t>school</w:t>
      </w:r>
      <w:r>
        <w:rPr>
          <w:rFonts w:asciiTheme="minorHAnsi" w:hAnsiTheme="minorHAnsi" w:cstheme="minorHAnsi"/>
        </w:rPr>
        <w:t xml:space="preserve"> and has not had time for lunch. Although she has ingredients at home, she feels hungry and sees many signs and posters advertising a fast food chain on the way home. She decides to stop at the fast food restaurant to pick up dinner for the night.  The portion sizes are bigger than she would have at home but so not to waste money, Lucia finishes her meal. </w:t>
      </w:r>
    </w:p>
    <w:p w:rsidR="005070FF" w:rsidRDefault="005070FF" w:rsidP="00C24289">
      <w:pPr>
        <w:ind w:left="-426"/>
        <w:rPr>
          <w:rFonts w:asciiTheme="minorHAnsi" w:hAnsiTheme="minorHAnsi" w:cstheme="minorHAnsi"/>
        </w:rPr>
      </w:pPr>
    </w:p>
    <w:p w:rsidR="00F74EDC" w:rsidRDefault="00F74EDC" w:rsidP="00F74EDC">
      <w:pPr>
        <w:pStyle w:val="ListParagraph"/>
        <w:ind w:left="-66"/>
        <w:rPr>
          <w:rFonts w:asciiTheme="minorHAnsi" w:hAnsiTheme="minorHAnsi" w:cstheme="minorHAnsi"/>
        </w:rPr>
      </w:pPr>
    </w:p>
    <w:p w:rsidR="00F74EDC" w:rsidRDefault="00F74EDC" w:rsidP="00F74EDC">
      <w:pPr>
        <w:pStyle w:val="ListParagraph"/>
        <w:ind w:left="-66"/>
        <w:rPr>
          <w:rFonts w:asciiTheme="minorHAnsi" w:hAnsiTheme="minorHAnsi" w:cstheme="minorHAnsi"/>
        </w:rPr>
      </w:pPr>
    </w:p>
    <w:p w:rsidR="00F74EDC" w:rsidRDefault="00F74EDC" w:rsidP="00F74EDC">
      <w:pPr>
        <w:pStyle w:val="ListParagraph"/>
        <w:ind w:left="-66"/>
        <w:rPr>
          <w:rFonts w:asciiTheme="minorHAnsi" w:hAnsiTheme="minorHAnsi" w:cstheme="minorHAnsi"/>
        </w:rPr>
      </w:pPr>
    </w:p>
    <w:p w:rsidR="00F74EDC" w:rsidRDefault="00F74EDC" w:rsidP="00F74EDC">
      <w:pPr>
        <w:pStyle w:val="ListParagraph"/>
        <w:ind w:left="-66"/>
        <w:rPr>
          <w:rFonts w:asciiTheme="minorHAnsi" w:hAnsiTheme="minorHAnsi" w:cstheme="minorHAnsi"/>
        </w:rPr>
      </w:pPr>
    </w:p>
    <w:p w:rsidR="005070FF" w:rsidRDefault="005070FF" w:rsidP="00F74EDC">
      <w:pPr>
        <w:pStyle w:val="ListParagraph"/>
        <w:numPr>
          <w:ilvl w:val="0"/>
          <w:numId w:val="1"/>
        </w:numPr>
        <w:rPr>
          <w:rFonts w:asciiTheme="minorHAnsi" w:hAnsiTheme="minorHAnsi" w:cstheme="minorHAnsi"/>
        </w:rPr>
      </w:pPr>
      <w:r w:rsidRPr="00F74EDC">
        <w:rPr>
          <w:rFonts w:asciiTheme="minorHAnsi" w:hAnsiTheme="minorHAnsi" w:cstheme="minorHAnsi"/>
        </w:rPr>
        <w:t>Write a brief summary</w:t>
      </w:r>
      <w:r w:rsidR="00F74EDC" w:rsidRPr="00F74EDC">
        <w:rPr>
          <w:rFonts w:asciiTheme="minorHAnsi" w:hAnsiTheme="minorHAnsi" w:cstheme="minorHAnsi"/>
        </w:rPr>
        <w:t xml:space="preserve"> </w:t>
      </w:r>
      <w:r w:rsidRPr="00F74EDC">
        <w:rPr>
          <w:rFonts w:asciiTheme="minorHAnsi" w:hAnsiTheme="minorHAnsi" w:cstheme="minorHAnsi"/>
        </w:rPr>
        <w:t xml:space="preserve">of some of the factors that have influenced your food choice today. </w:t>
      </w:r>
    </w:p>
    <w:p w:rsidR="00F74EDC" w:rsidRDefault="00F74EDC" w:rsidP="00F74EDC">
      <w:pPr>
        <w:pStyle w:val="ListParagraph"/>
        <w:ind w:left="-66"/>
        <w:rPr>
          <w:rFonts w:asciiTheme="minorHAnsi" w:hAnsiTheme="minorHAnsi" w:cstheme="minorHAnsi"/>
        </w:rPr>
      </w:pPr>
    </w:p>
    <w:p w:rsidR="00F74EDC" w:rsidRDefault="00F74EDC" w:rsidP="00F74EDC">
      <w:pPr>
        <w:pStyle w:val="ListParagraph"/>
        <w:ind w:left="-66"/>
        <w:rPr>
          <w:rFonts w:asciiTheme="minorHAnsi" w:hAnsiTheme="minorHAnsi" w:cstheme="minorHAnsi"/>
        </w:rPr>
      </w:pPr>
      <w:r>
        <w:rPr>
          <w:rFonts w:asciiTheme="minorHAnsi" w:hAnsiTheme="minorHAnsi" w:cstheme="minorHAnsi"/>
        </w:rPr>
        <w:t>______________________________________________________________________________</w:t>
      </w:r>
    </w:p>
    <w:p w:rsidR="00F74EDC" w:rsidRDefault="00F74EDC" w:rsidP="00F74EDC">
      <w:pPr>
        <w:pStyle w:val="ListParagraph"/>
        <w:ind w:left="-66"/>
        <w:rPr>
          <w:rFonts w:asciiTheme="minorHAnsi" w:hAnsiTheme="minorHAnsi" w:cstheme="minorHAnsi"/>
        </w:rPr>
      </w:pPr>
    </w:p>
    <w:p w:rsidR="00F74EDC" w:rsidRDefault="00F74EDC" w:rsidP="00F74EDC">
      <w:pPr>
        <w:pStyle w:val="ListParagraph"/>
        <w:ind w:left="-66"/>
        <w:rPr>
          <w:rFonts w:asciiTheme="minorHAnsi" w:hAnsiTheme="minorHAnsi" w:cstheme="minorHAnsi"/>
        </w:rPr>
      </w:pPr>
      <w:r>
        <w:rPr>
          <w:rFonts w:asciiTheme="minorHAnsi" w:hAnsiTheme="minorHAnsi" w:cstheme="minorHAnsi"/>
        </w:rPr>
        <w:t>______________________________________________________________________________</w:t>
      </w:r>
    </w:p>
    <w:p w:rsidR="00F74EDC" w:rsidRDefault="00F74EDC" w:rsidP="00F74EDC">
      <w:pPr>
        <w:pStyle w:val="ListParagraph"/>
        <w:ind w:left="-66"/>
        <w:rPr>
          <w:rFonts w:asciiTheme="minorHAnsi" w:hAnsiTheme="minorHAnsi" w:cstheme="minorHAnsi"/>
        </w:rPr>
      </w:pPr>
    </w:p>
    <w:p w:rsidR="00F74EDC" w:rsidRDefault="00F74EDC" w:rsidP="00F74EDC">
      <w:pPr>
        <w:pStyle w:val="ListParagraph"/>
        <w:ind w:left="-66"/>
        <w:rPr>
          <w:rFonts w:asciiTheme="minorHAnsi" w:hAnsiTheme="minorHAnsi" w:cstheme="minorHAnsi"/>
        </w:rPr>
      </w:pPr>
      <w:r>
        <w:rPr>
          <w:rFonts w:asciiTheme="minorHAnsi" w:hAnsiTheme="minorHAnsi" w:cstheme="minorHAnsi"/>
        </w:rPr>
        <w:t>______________________________________________________________________________</w:t>
      </w:r>
    </w:p>
    <w:p w:rsidR="00F74EDC" w:rsidRDefault="00F74EDC" w:rsidP="00F74EDC">
      <w:pPr>
        <w:pStyle w:val="ListParagraph"/>
        <w:ind w:left="-66"/>
        <w:rPr>
          <w:rFonts w:asciiTheme="minorHAnsi" w:hAnsiTheme="minorHAnsi" w:cstheme="minorHAnsi"/>
        </w:rPr>
      </w:pPr>
    </w:p>
    <w:p w:rsidR="00F74EDC" w:rsidRDefault="00F74EDC" w:rsidP="00F74EDC">
      <w:pPr>
        <w:pStyle w:val="ListParagraph"/>
        <w:ind w:left="-66"/>
        <w:rPr>
          <w:rFonts w:asciiTheme="minorHAnsi" w:hAnsiTheme="minorHAnsi" w:cstheme="minorHAnsi"/>
        </w:rPr>
      </w:pPr>
      <w:r>
        <w:rPr>
          <w:rFonts w:asciiTheme="minorHAnsi" w:hAnsiTheme="minorHAnsi" w:cstheme="minorHAnsi"/>
        </w:rPr>
        <w:t>______________________________________________________________________________</w:t>
      </w:r>
    </w:p>
    <w:p w:rsidR="00F74EDC" w:rsidRDefault="00F74EDC" w:rsidP="00F74EDC">
      <w:pPr>
        <w:pStyle w:val="ListParagraph"/>
        <w:ind w:left="-66"/>
        <w:rPr>
          <w:rFonts w:asciiTheme="minorHAnsi" w:hAnsiTheme="minorHAnsi" w:cstheme="minorHAnsi"/>
        </w:rPr>
      </w:pPr>
    </w:p>
    <w:p w:rsidR="00F74EDC" w:rsidRDefault="00F74EDC" w:rsidP="00F74EDC">
      <w:pPr>
        <w:pStyle w:val="ListParagraph"/>
        <w:ind w:left="-66"/>
        <w:rPr>
          <w:rFonts w:asciiTheme="minorHAnsi" w:hAnsiTheme="minorHAnsi" w:cstheme="minorHAnsi"/>
        </w:rPr>
      </w:pPr>
      <w:r>
        <w:rPr>
          <w:rFonts w:asciiTheme="minorHAnsi" w:hAnsiTheme="minorHAnsi" w:cstheme="minorHAnsi"/>
        </w:rPr>
        <w:t>______________________________________________________________________________</w:t>
      </w:r>
    </w:p>
    <w:p w:rsidR="00F74EDC" w:rsidRDefault="00F74EDC" w:rsidP="00F74EDC">
      <w:pPr>
        <w:pStyle w:val="ListParagraph"/>
        <w:ind w:left="-66"/>
        <w:rPr>
          <w:rFonts w:asciiTheme="minorHAnsi" w:hAnsiTheme="minorHAnsi" w:cstheme="minorHAnsi"/>
        </w:rPr>
      </w:pPr>
    </w:p>
    <w:p w:rsidR="00F74EDC" w:rsidRDefault="00F74EDC" w:rsidP="00F74EDC">
      <w:pPr>
        <w:pStyle w:val="ListParagraph"/>
        <w:ind w:left="-66"/>
        <w:rPr>
          <w:rFonts w:asciiTheme="minorHAnsi" w:hAnsiTheme="minorHAnsi" w:cstheme="minorHAnsi"/>
        </w:rPr>
      </w:pPr>
      <w:r>
        <w:rPr>
          <w:rFonts w:asciiTheme="minorHAnsi" w:hAnsiTheme="minorHAnsi" w:cstheme="minorHAnsi"/>
        </w:rPr>
        <w:t>______________________________________________________________________________</w:t>
      </w:r>
    </w:p>
    <w:p w:rsidR="00F74EDC" w:rsidRDefault="00F74EDC" w:rsidP="00F74EDC">
      <w:pPr>
        <w:pStyle w:val="ListParagraph"/>
        <w:ind w:left="-66"/>
        <w:rPr>
          <w:rFonts w:asciiTheme="minorHAnsi" w:hAnsiTheme="minorHAnsi" w:cstheme="minorHAnsi"/>
        </w:rPr>
      </w:pPr>
    </w:p>
    <w:p w:rsidR="00F74EDC" w:rsidRDefault="00F74EDC" w:rsidP="00F74EDC">
      <w:pPr>
        <w:pStyle w:val="ListParagraph"/>
        <w:ind w:left="-66"/>
        <w:rPr>
          <w:rFonts w:asciiTheme="minorHAnsi" w:hAnsiTheme="minorHAnsi" w:cstheme="minorHAnsi"/>
        </w:rPr>
      </w:pPr>
      <w:r>
        <w:rPr>
          <w:rFonts w:asciiTheme="minorHAnsi" w:hAnsiTheme="minorHAnsi" w:cstheme="minorHAnsi"/>
        </w:rPr>
        <w:t>______________________________________________________________________________</w:t>
      </w:r>
    </w:p>
    <w:p w:rsidR="00F74EDC" w:rsidRDefault="00F74EDC" w:rsidP="00F74EDC">
      <w:pPr>
        <w:pStyle w:val="ListParagraph"/>
        <w:ind w:left="-66"/>
        <w:rPr>
          <w:rFonts w:asciiTheme="minorHAnsi" w:hAnsiTheme="minorHAnsi" w:cstheme="minorHAnsi"/>
        </w:rPr>
      </w:pPr>
    </w:p>
    <w:p w:rsidR="00F74EDC" w:rsidRDefault="00F74EDC" w:rsidP="00F74EDC">
      <w:pPr>
        <w:pStyle w:val="ListParagraph"/>
        <w:ind w:left="-66"/>
        <w:rPr>
          <w:rFonts w:asciiTheme="minorHAnsi" w:hAnsiTheme="minorHAnsi" w:cstheme="minorHAnsi"/>
        </w:rPr>
      </w:pPr>
      <w:r>
        <w:rPr>
          <w:rFonts w:asciiTheme="minorHAnsi" w:hAnsiTheme="minorHAnsi" w:cstheme="minorHAnsi"/>
        </w:rPr>
        <w:t>______________________________________________________________________________</w:t>
      </w:r>
    </w:p>
    <w:p w:rsidR="00F74EDC" w:rsidRDefault="00F74EDC" w:rsidP="00F74EDC">
      <w:pPr>
        <w:pStyle w:val="ListParagraph"/>
        <w:ind w:left="-66"/>
        <w:rPr>
          <w:rFonts w:asciiTheme="minorHAnsi" w:hAnsiTheme="minorHAnsi" w:cstheme="minorHAnsi"/>
        </w:rPr>
      </w:pPr>
    </w:p>
    <w:p w:rsidR="00F74EDC" w:rsidRDefault="00F74EDC" w:rsidP="00F74EDC">
      <w:pPr>
        <w:pStyle w:val="ListParagraph"/>
        <w:ind w:left="-66"/>
        <w:rPr>
          <w:rFonts w:asciiTheme="minorHAnsi" w:hAnsiTheme="minorHAnsi" w:cstheme="minorHAnsi"/>
        </w:rPr>
      </w:pPr>
      <w:r>
        <w:rPr>
          <w:rFonts w:asciiTheme="minorHAnsi" w:hAnsiTheme="minorHAnsi" w:cstheme="minorHAnsi"/>
        </w:rPr>
        <w:t>______________________________________________________________________________</w:t>
      </w:r>
    </w:p>
    <w:p w:rsidR="00F74EDC" w:rsidRDefault="00F74EDC" w:rsidP="00F74EDC">
      <w:pPr>
        <w:pStyle w:val="ListParagraph"/>
        <w:ind w:left="-66"/>
        <w:rPr>
          <w:rFonts w:asciiTheme="minorHAnsi" w:hAnsiTheme="minorHAnsi" w:cstheme="minorHAnsi"/>
        </w:rPr>
      </w:pPr>
    </w:p>
    <w:p w:rsidR="00F74EDC" w:rsidRPr="00F74EDC" w:rsidRDefault="00F74EDC" w:rsidP="00F74EDC">
      <w:pPr>
        <w:pStyle w:val="ListParagraph"/>
        <w:ind w:left="-66"/>
        <w:rPr>
          <w:rFonts w:asciiTheme="minorHAnsi" w:hAnsiTheme="minorHAnsi" w:cstheme="minorHAnsi"/>
        </w:rPr>
      </w:pPr>
      <w:r>
        <w:rPr>
          <w:rFonts w:asciiTheme="minorHAnsi" w:hAnsiTheme="minorHAnsi" w:cstheme="minorHAnsi"/>
        </w:rPr>
        <w:t>______________________________________________________________________________</w:t>
      </w:r>
    </w:p>
    <w:sectPr w:rsidR="00F74EDC" w:rsidRPr="00F74EDC" w:rsidSect="00167C4F">
      <w:headerReference w:type="default" r:id="rId14"/>
      <w:footerReference w:type="default" r:id="rId15"/>
      <w:pgSz w:w="12240" w:h="15840"/>
      <w:pgMar w:top="1191" w:right="1474" w:bottom="119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6C" w:rsidRDefault="0079776C" w:rsidP="0007353C">
      <w:r>
        <w:separator/>
      </w:r>
    </w:p>
  </w:endnote>
  <w:endnote w:type="continuationSeparator" w:id="0">
    <w:p w:rsidR="0079776C" w:rsidRDefault="0079776C" w:rsidP="0007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6C" w:rsidRPr="00FC56C6" w:rsidRDefault="0079776C">
    <w:pPr>
      <w:pStyle w:val="Footer"/>
      <w:rPr>
        <w:rFonts w:ascii="Century Gothic" w:hAnsi="Century Gothic"/>
      </w:rPr>
    </w:pPr>
    <w:r>
      <w:rPr>
        <w:rFonts w:ascii="Century Gothic" w:hAnsi="Century Gothic"/>
        <w:noProof/>
        <w:lang w:val="en-GB" w:eastAsia="en-GB"/>
      </w:rPr>
      <w:drawing>
        <wp:anchor distT="0" distB="0" distL="114300" distR="114300" simplePos="0" relativeHeight="251657216" behindDoc="0" locked="0" layoutInCell="1" allowOverlap="1" wp14:anchorId="627C3FFD" wp14:editId="53AFC120">
          <wp:simplePos x="0" y="0"/>
          <wp:positionH relativeFrom="column">
            <wp:posOffset>4778375</wp:posOffset>
          </wp:positionH>
          <wp:positionV relativeFrom="paragraph">
            <wp:posOffset>-66675</wp:posOffset>
          </wp:positionV>
          <wp:extent cx="503555" cy="408940"/>
          <wp:effectExtent l="0" t="0" r="0" b="0"/>
          <wp:wrapNone/>
          <wp:docPr id="12" name="Picture 2" descr="http://www.euram.ltd.uk/MABSOT/images/F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am.ltd.uk/MABSOT/images/FP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val="en-GB" w:eastAsia="en-GB"/>
      </w:rPr>
      <w:drawing>
        <wp:anchor distT="0" distB="0" distL="114300" distR="114300" simplePos="0" relativeHeight="251658240" behindDoc="0" locked="0" layoutInCell="1" allowOverlap="1" wp14:anchorId="1890B7E7" wp14:editId="02EBD324">
          <wp:simplePos x="0" y="0"/>
          <wp:positionH relativeFrom="column">
            <wp:posOffset>5511165</wp:posOffset>
          </wp:positionH>
          <wp:positionV relativeFrom="paragraph">
            <wp:posOffset>-66675</wp:posOffset>
          </wp:positionV>
          <wp:extent cx="569595" cy="375285"/>
          <wp:effectExtent l="0" t="0" r="0" b="0"/>
          <wp:wrapNone/>
          <wp:docPr id="13" name="Picture 10" descr="http://eternalexploration.files.wordpress.com/2011/05/european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ternalexploration.files.wordpress.com/2011/05/european_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EC9">
      <w:rPr>
        <w:rFonts w:ascii="Century Gothic" w:hAnsi="Century Gothic"/>
      </w:rPr>
      <w:t>© CommNet 201</w:t>
    </w:r>
    <w:r w:rsidR="0089618E">
      <w:rPr>
        <w:rFonts w:ascii="Century Gothic" w:hAnsi="Century Gothic"/>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6C" w:rsidRDefault="0079776C" w:rsidP="0007353C">
      <w:r>
        <w:separator/>
      </w:r>
    </w:p>
  </w:footnote>
  <w:footnote w:type="continuationSeparator" w:id="0">
    <w:p w:rsidR="0079776C" w:rsidRDefault="0079776C" w:rsidP="0007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6C" w:rsidRDefault="0079776C">
    <w:pPr>
      <w:pStyle w:val="Header"/>
    </w:pPr>
    <w:r>
      <w:rPr>
        <w:noProof/>
        <w:lang w:val="en-GB" w:eastAsia="en-GB"/>
      </w:rPr>
      <w:drawing>
        <wp:anchor distT="0" distB="0" distL="114300" distR="114300" simplePos="0" relativeHeight="251656192" behindDoc="0" locked="0" layoutInCell="1" allowOverlap="1" wp14:anchorId="046B93D3" wp14:editId="2E12ACD7">
          <wp:simplePos x="0" y="0"/>
          <wp:positionH relativeFrom="column">
            <wp:posOffset>-413385</wp:posOffset>
          </wp:positionH>
          <wp:positionV relativeFrom="paragraph">
            <wp:posOffset>-64135</wp:posOffset>
          </wp:positionV>
          <wp:extent cx="6805295" cy="697865"/>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697865"/>
                  </a:xfrm>
                  <a:prstGeom prst="rect">
                    <a:avLst/>
                  </a:prstGeom>
                  <a:solidFill>
                    <a:srgbClr val="4F81BD">
                      <a:alpha val="75999"/>
                    </a:srgbClr>
                  </a:solidFill>
                  <a:ln>
                    <a:noFill/>
                  </a:ln>
                </pic:spPr>
              </pic:pic>
            </a:graphicData>
          </a:graphic>
          <wp14:sizeRelH relativeFrom="page">
            <wp14:pctWidth>0</wp14:pctWidth>
          </wp14:sizeRelH>
          <wp14:sizeRelV relativeFrom="page">
            <wp14:pctHeight>0</wp14:pctHeight>
          </wp14:sizeRelV>
        </wp:anchor>
      </w:drawing>
    </w:r>
  </w:p>
  <w:p w:rsidR="0079776C" w:rsidRDefault="0079776C">
    <w:pPr>
      <w:pStyle w:val="Header"/>
    </w:pPr>
    <w:r>
      <w:rPr>
        <w:noProof/>
        <w:lang w:val="en-GB" w:eastAsia="en-GB"/>
      </w:rPr>
      <w:drawing>
        <wp:anchor distT="0" distB="0" distL="114300" distR="114300" simplePos="0" relativeHeight="251659264" behindDoc="1" locked="0" layoutInCell="1" allowOverlap="1" wp14:anchorId="1D7D8DDF" wp14:editId="74B86EB6">
          <wp:simplePos x="0" y="0"/>
          <wp:positionH relativeFrom="column">
            <wp:posOffset>3763010</wp:posOffset>
          </wp:positionH>
          <wp:positionV relativeFrom="paragraph">
            <wp:posOffset>458470</wp:posOffset>
          </wp:positionV>
          <wp:extent cx="2628900" cy="638175"/>
          <wp:effectExtent l="0" t="0" r="0" b="0"/>
          <wp:wrapTight wrapText="bothSides">
            <wp:wrapPolygon edited="0">
              <wp:start x="0" y="0"/>
              <wp:lineTo x="0" y="21278"/>
              <wp:lineTo x="21443" y="21278"/>
              <wp:lineTo x="21443" y="0"/>
              <wp:lineTo x="0" y="0"/>
            </wp:wrapPolygon>
          </wp:wrapTight>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C2837"/>
    <w:multiLevelType w:val="hybridMultilevel"/>
    <w:tmpl w:val="ADF40CD4"/>
    <w:lvl w:ilvl="0" w:tplc="115E9D80">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4F"/>
    <w:rsid w:val="00026B1B"/>
    <w:rsid w:val="0003147D"/>
    <w:rsid w:val="000459E4"/>
    <w:rsid w:val="0007353C"/>
    <w:rsid w:val="000C67BF"/>
    <w:rsid w:val="000D54E5"/>
    <w:rsid w:val="001534F5"/>
    <w:rsid w:val="00167C4F"/>
    <w:rsid w:val="001764F0"/>
    <w:rsid w:val="001C7180"/>
    <w:rsid w:val="00201C97"/>
    <w:rsid w:val="00286E0B"/>
    <w:rsid w:val="00294522"/>
    <w:rsid w:val="002A1224"/>
    <w:rsid w:val="002F20FB"/>
    <w:rsid w:val="00341AB9"/>
    <w:rsid w:val="00377E9F"/>
    <w:rsid w:val="00442EC9"/>
    <w:rsid w:val="00482EA5"/>
    <w:rsid w:val="004D6ED6"/>
    <w:rsid w:val="005070FF"/>
    <w:rsid w:val="00550FAF"/>
    <w:rsid w:val="005B23B4"/>
    <w:rsid w:val="005C32D6"/>
    <w:rsid w:val="00625428"/>
    <w:rsid w:val="00633676"/>
    <w:rsid w:val="00672A51"/>
    <w:rsid w:val="00683D3F"/>
    <w:rsid w:val="006A0195"/>
    <w:rsid w:val="006C5FCA"/>
    <w:rsid w:val="0075077C"/>
    <w:rsid w:val="00765E2D"/>
    <w:rsid w:val="00793080"/>
    <w:rsid w:val="0079776C"/>
    <w:rsid w:val="007A714D"/>
    <w:rsid w:val="007B211A"/>
    <w:rsid w:val="007B44CF"/>
    <w:rsid w:val="007E42BD"/>
    <w:rsid w:val="0081294A"/>
    <w:rsid w:val="00833D69"/>
    <w:rsid w:val="00835BDC"/>
    <w:rsid w:val="008534CB"/>
    <w:rsid w:val="008608C2"/>
    <w:rsid w:val="008874A8"/>
    <w:rsid w:val="0089618E"/>
    <w:rsid w:val="00920B63"/>
    <w:rsid w:val="009364EE"/>
    <w:rsid w:val="00940F39"/>
    <w:rsid w:val="009614B8"/>
    <w:rsid w:val="009C2E83"/>
    <w:rsid w:val="009E357D"/>
    <w:rsid w:val="00A31A25"/>
    <w:rsid w:val="00A42EA4"/>
    <w:rsid w:val="00A43A99"/>
    <w:rsid w:val="00A828C2"/>
    <w:rsid w:val="00AA6FC4"/>
    <w:rsid w:val="00B22818"/>
    <w:rsid w:val="00B32707"/>
    <w:rsid w:val="00B54292"/>
    <w:rsid w:val="00B66536"/>
    <w:rsid w:val="00B774DE"/>
    <w:rsid w:val="00BB775C"/>
    <w:rsid w:val="00BB7C16"/>
    <w:rsid w:val="00BC300A"/>
    <w:rsid w:val="00C204BE"/>
    <w:rsid w:val="00C24289"/>
    <w:rsid w:val="00C37EEC"/>
    <w:rsid w:val="00C978F6"/>
    <w:rsid w:val="00CB7323"/>
    <w:rsid w:val="00CE5706"/>
    <w:rsid w:val="00CE788C"/>
    <w:rsid w:val="00D14E73"/>
    <w:rsid w:val="00D6739F"/>
    <w:rsid w:val="00DE68EA"/>
    <w:rsid w:val="00E03B2B"/>
    <w:rsid w:val="00E47B8C"/>
    <w:rsid w:val="00E57BEB"/>
    <w:rsid w:val="00E679AD"/>
    <w:rsid w:val="00E750DB"/>
    <w:rsid w:val="00E87559"/>
    <w:rsid w:val="00E87BE7"/>
    <w:rsid w:val="00EA1EA6"/>
    <w:rsid w:val="00EF49B5"/>
    <w:rsid w:val="00F401A2"/>
    <w:rsid w:val="00F53600"/>
    <w:rsid w:val="00F6238A"/>
    <w:rsid w:val="00F74EDC"/>
    <w:rsid w:val="00FA57B3"/>
    <w:rsid w:val="00FB7BDC"/>
    <w:rsid w:val="00FC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4B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353C"/>
    <w:pPr>
      <w:tabs>
        <w:tab w:val="center" w:pos="4513"/>
        <w:tab w:val="right" w:pos="9026"/>
      </w:tabs>
    </w:pPr>
  </w:style>
  <w:style w:type="character" w:customStyle="1" w:styleId="HeaderChar">
    <w:name w:val="Header Char"/>
    <w:link w:val="Header"/>
    <w:uiPriority w:val="99"/>
    <w:rsid w:val="0007353C"/>
    <w:rPr>
      <w:sz w:val="24"/>
      <w:szCs w:val="24"/>
      <w:lang w:val="en-US" w:eastAsia="en-US"/>
    </w:rPr>
  </w:style>
  <w:style w:type="paragraph" w:styleId="Footer">
    <w:name w:val="footer"/>
    <w:basedOn w:val="Normal"/>
    <w:link w:val="FooterChar"/>
    <w:uiPriority w:val="99"/>
    <w:rsid w:val="0007353C"/>
    <w:pPr>
      <w:tabs>
        <w:tab w:val="center" w:pos="4513"/>
        <w:tab w:val="right" w:pos="9026"/>
      </w:tabs>
    </w:pPr>
  </w:style>
  <w:style w:type="character" w:customStyle="1" w:styleId="FooterChar">
    <w:name w:val="Footer Char"/>
    <w:link w:val="Footer"/>
    <w:uiPriority w:val="99"/>
    <w:rsid w:val="0007353C"/>
    <w:rPr>
      <w:sz w:val="24"/>
      <w:szCs w:val="24"/>
      <w:lang w:val="en-US" w:eastAsia="en-US"/>
    </w:rPr>
  </w:style>
  <w:style w:type="paragraph" w:styleId="BalloonText">
    <w:name w:val="Balloon Text"/>
    <w:basedOn w:val="Normal"/>
    <w:link w:val="BalloonTextChar"/>
    <w:rsid w:val="0007353C"/>
    <w:rPr>
      <w:rFonts w:ascii="Tahoma" w:hAnsi="Tahoma" w:cs="Tahoma"/>
      <w:sz w:val="16"/>
      <w:szCs w:val="16"/>
    </w:rPr>
  </w:style>
  <w:style w:type="character" w:customStyle="1" w:styleId="BalloonTextChar">
    <w:name w:val="Balloon Text Char"/>
    <w:link w:val="BalloonText"/>
    <w:rsid w:val="0007353C"/>
    <w:rPr>
      <w:rFonts w:ascii="Tahoma" w:hAnsi="Tahoma" w:cs="Tahoma"/>
      <w:sz w:val="16"/>
      <w:szCs w:val="16"/>
      <w:lang w:val="en-US" w:eastAsia="en-US"/>
    </w:rPr>
  </w:style>
  <w:style w:type="table" w:styleId="TableGrid">
    <w:name w:val="Table Grid"/>
    <w:basedOn w:val="TableNormal"/>
    <w:rsid w:val="00C20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3A99"/>
    <w:rPr>
      <w:strike w:val="0"/>
      <w:dstrike w:val="0"/>
      <w:color w:val="016AAB"/>
      <w:u w:val="none"/>
      <w:effect w:val="none"/>
    </w:rPr>
  </w:style>
  <w:style w:type="paragraph" w:styleId="NormalWeb">
    <w:name w:val="Normal (Web)"/>
    <w:basedOn w:val="Normal"/>
    <w:uiPriority w:val="99"/>
    <w:unhideWhenUsed/>
    <w:rsid w:val="00A43A99"/>
    <w:pPr>
      <w:spacing w:before="100" w:beforeAutospacing="1" w:after="100" w:afterAutospacing="1"/>
    </w:pPr>
    <w:rPr>
      <w:lang w:val="en-GB" w:eastAsia="en-GB"/>
    </w:rPr>
  </w:style>
  <w:style w:type="paragraph" w:styleId="ListParagraph">
    <w:name w:val="List Paragraph"/>
    <w:basedOn w:val="Normal"/>
    <w:uiPriority w:val="34"/>
    <w:qFormat/>
    <w:rsid w:val="00F74E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4B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353C"/>
    <w:pPr>
      <w:tabs>
        <w:tab w:val="center" w:pos="4513"/>
        <w:tab w:val="right" w:pos="9026"/>
      </w:tabs>
    </w:pPr>
  </w:style>
  <w:style w:type="character" w:customStyle="1" w:styleId="HeaderChar">
    <w:name w:val="Header Char"/>
    <w:link w:val="Header"/>
    <w:uiPriority w:val="99"/>
    <w:rsid w:val="0007353C"/>
    <w:rPr>
      <w:sz w:val="24"/>
      <w:szCs w:val="24"/>
      <w:lang w:val="en-US" w:eastAsia="en-US"/>
    </w:rPr>
  </w:style>
  <w:style w:type="paragraph" w:styleId="Footer">
    <w:name w:val="footer"/>
    <w:basedOn w:val="Normal"/>
    <w:link w:val="FooterChar"/>
    <w:uiPriority w:val="99"/>
    <w:rsid w:val="0007353C"/>
    <w:pPr>
      <w:tabs>
        <w:tab w:val="center" w:pos="4513"/>
        <w:tab w:val="right" w:pos="9026"/>
      </w:tabs>
    </w:pPr>
  </w:style>
  <w:style w:type="character" w:customStyle="1" w:styleId="FooterChar">
    <w:name w:val="Footer Char"/>
    <w:link w:val="Footer"/>
    <w:uiPriority w:val="99"/>
    <w:rsid w:val="0007353C"/>
    <w:rPr>
      <w:sz w:val="24"/>
      <w:szCs w:val="24"/>
      <w:lang w:val="en-US" w:eastAsia="en-US"/>
    </w:rPr>
  </w:style>
  <w:style w:type="paragraph" w:styleId="BalloonText">
    <w:name w:val="Balloon Text"/>
    <w:basedOn w:val="Normal"/>
    <w:link w:val="BalloonTextChar"/>
    <w:rsid w:val="0007353C"/>
    <w:rPr>
      <w:rFonts w:ascii="Tahoma" w:hAnsi="Tahoma" w:cs="Tahoma"/>
      <w:sz w:val="16"/>
      <w:szCs w:val="16"/>
    </w:rPr>
  </w:style>
  <w:style w:type="character" w:customStyle="1" w:styleId="BalloonTextChar">
    <w:name w:val="Balloon Text Char"/>
    <w:link w:val="BalloonText"/>
    <w:rsid w:val="0007353C"/>
    <w:rPr>
      <w:rFonts w:ascii="Tahoma" w:hAnsi="Tahoma" w:cs="Tahoma"/>
      <w:sz w:val="16"/>
      <w:szCs w:val="16"/>
      <w:lang w:val="en-US" w:eastAsia="en-US"/>
    </w:rPr>
  </w:style>
  <w:style w:type="table" w:styleId="TableGrid">
    <w:name w:val="Table Grid"/>
    <w:basedOn w:val="TableNormal"/>
    <w:rsid w:val="00C20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3A99"/>
    <w:rPr>
      <w:strike w:val="0"/>
      <w:dstrike w:val="0"/>
      <w:color w:val="016AAB"/>
      <w:u w:val="none"/>
      <w:effect w:val="none"/>
    </w:rPr>
  </w:style>
  <w:style w:type="paragraph" w:styleId="NormalWeb">
    <w:name w:val="Normal (Web)"/>
    <w:basedOn w:val="Normal"/>
    <w:uiPriority w:val="99"/>
    <w:unhideWhenUsed/>
    <w:rsid w:val="00A43A99"/>
    <w:pPr>
      <w:spacing w:before="100" w:beforeAutospacing="1" w:after="100" w:afterAutospacing="1"/>
    </w:pPr>
    <w:rPr>
      <w:lang w:val="en-GB" w:eastAsia="en-GB"/>
    </w:rPr>
  </w:style>
  <w:style w:type="paragraph" w:styleId="ListParagraph">
    <w:name w:val="List Paragraph"/>
    <w:basedOn w:val="Normal"/>
    <w:uiPriority w:val="34"/>
    <w:qFormat/>
    <w:rsid w:val="00F74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49405">
      <w:bodyDiv w:val="1"/>
      <w:marLeft w:val="0"/>
      <w:marRight w:val="0"/>
      <w:marTop w:val="0"/>
      <w:marBottom w:val="0"/>
      <w:divBdr>
        <w:top w:val="none" w:sz="0" w:space="0" w:color="auto"/>
        <w:left w:val="none" w:sz="0" w:space="0" w:color="auto"/>
        <w:bottom w:val="none" w:sz="0" w:space="0" w:color="auto"/>
        <w:right w:val="none" w:sz="0" w:space="0" w:color="auto"/>
      </w:divBdr>
      <w:divsChild>
        <w:div w:id="1020551007">
          <w:marLeft w:val="0"/>
          <w:marRight w:val="0"/>
          <w:marTop w:val="0"/>
          <w:marBottom w:val="0"/>
          <w:divBdr>
            <w:top w:val="none" w:sz="0" w:space="0" w:color="auto"/>
            <w:left w:val="none" w:sz="0" w:space="0" w:color="auto"/>
            <w:bottom w:val="none" w:sz="0" w:space="0" w:color="auto"/>
            <w:right w:val="none" w:sz="0" w:space="0" w:color="auto"/>
          </w:divBdr>
          <w:divsChild>
            <w:div w:id="1135945402">
              <w:marLeft w:val="0"/>
              <w:marRight w:val="0"/>
              <w:marTop w:val="0"/>
              <w:marBottom w:val="90"/>
              <w:divBdr>
                <w:top w:val="none" w:sz="0" w:space="0" w:color="auto"/>
                <w:left w:val="none" w:sz="0" w:space="0" w:color="auto"/>
                <w:bottom w:val="none" w:sz="0" w:space="0" w:color="auto"/>
                <w:right w:val="none" w:sz="0" w:space="0" w:color="auto"/>
              </w:divBdr>
              <w:divsChild>
                <w:div w:id="2027169806">
                  <w:marLeft w:val="0"/>
                  <w:marRight w:val="0"/>
                  <w:marTop w:val="0"/>
                  <w:marBottom w:val="0"/>
                  <w:divBdr>
                    <w:top w:val="none" w:sz="0" w:space="0" w:color="auto"/>
                    <w:left w:val="none" w:sz="0" w:space="0" w:color="auto"/>
                    <w:bottom w:val="none" w:sz="0" w:space="0" w:color="auto"/>
                    <w:right w:val="none" w:sz="0" w:space="0" w:color="auto"/>
                  </w:divBdr>
                  <w:divsChild>
                    <w:div w:id="1676036001">
                      <w:marLeft w:val="3150"/>
                      <w:marRight w:val="0"/>
                      <w:marTop w:val="0"/>
                      <w:marBottom w:val="0"/>
                      <w:divBdr>
                        <w:top w:val="none" w:sz="0" w:space="0" w:color="auto"/>
                        <w:left w:val="none" w:sz="0" w:space="0" w:color="auto"/>
                        <w:bottom w:val="none" w:sz="0" w:space="0" w:color="auto"/>
                        <w:right w:val="none" w:sz="0" w:space="0" w:color="auto"/>
                      </w:divBdr>
                      <w:divsChild>
                        <w:div w:id="734551306">
                          <w:marLeft w:val="0"/>
                          <w:marRight w:val="0"/>
                          <w:marTop w:val="0"/>
                          <w:marBottom w:val="0"/>
                          <w:divBdr>
                            <w:top w:val="none" w:sz="0" w:space="0" w:color="auto"/>
                            <w:left w:val="none" w:sz="0" w:space="0" w:color="auto"/>
                            <w:bottom w:val="none" w:sz="0" w:space="0" w:color="auto"/>
                            <w:right w:val="none" w:sz="0" w:space="0" w:color="auto"/>
                          </w:divBdr>
                          <w:divsChild>
                            <w:div w:id="1852379422">
                              <w:marLeft w:val="0"/>
                              <w:marRight w:val="3150"/>
                              <w:marTop w:val="0"/>
                              <w:marBottom w:val="0"/>
                              <w:divBdr>
                                <w:top w:val="none" w:sz="0" w:space="0" w:color="auto"/>
                                <w:left w:val="none" w:sz="0" w:space="0" w:color="auto"/>
                                <w:bottom w:val="none" w:sz="0" w:space="0" w:color="auto"/>
                                <w:right w:val="none" w:sz="0" w:space="0" w:color="auto"/>
                              </w:divBdr>
                              <w:divsChild>
                                <w:div w:id="198385109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A959-A0B7-4E2E-AA2C-498A7F8D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The British Nutrition Foundation</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Claire Theobald</dc:creator>
  <cp:keywords/>
  <dc:description/>
  <cp:lastModifiedBy>Emma Schneider</cp:lastModifiedBy>
  <cp:revision>3</cp:revision>
  <cp:lastPrinted>2013-12-20T10:16:00Z</cp:lastPrinted>
  <dcterms:created xsi:type="dcterms:W3CDTF">2014-01-15T11:32:00Z</dcterms:created>
  <dcterms:modified xsi:type="dcterms:W3CDTF">2014-02-17T11:00:00Z</dcterms:modified>
</cp:coreProperties>
</file>